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2D4E823F"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FF6664">
        <w:rPr>
          <w:sz w:val="20"/>
          <w:szCs w:val="20"/>
        </w:rPr>
        <w:t xml:space="preserve"> </w:t>
      </w:r>
      <w:r w:rsidR="00E63AAC">
        <w:rPr>
          <w:sz w:val="20"/>
          <w:szCs w:val="20"/>
        </w:rPr>
        <w:t xml:space="preserve">AND PUBLIC HEARING </w:t>
      </w:r>
      <w:r w:rsidR="00FB3788" w:rsidRPr="00237F92">
        <w:rPr>
          <w:sz w:val="20"/>
          <w:szCs w:val="20"/>
        </w:rPr>
        <w:t>HELD</w:t>
      </w:r>
      <w:r w:rsidR="00287B5E" w:rsidRPr="00237F92">
        <w:rPr>
          <w:sz w:val="20"/>
          <w:szCs w:val="20"/>
        </w:rPr>
        <w:t xml:space="preserve"> </w:t>
      </w:r>
      <w:r w:rsidR="00E63AAC">
        <w:rPr>
          <w:sz w:val="20"/>
          <w:szCs w:val="20"/>
        </w:rPr>
        <w:t>May</w:t>
      </w:r>
      <w:r w:rsidR="00C7235E">
        <w:rPr>
          <w:sz w:val="20"/>
          <w:szCs w:val="20"/>
        </w:rPr>
        <w:t xml:space="preserve"> </w:t>
      </w:r>
      <w:r w:rsidR="00E63AAC">
        <w:rPr>
          <w:sz w:val="20"/>
          <w:szCs w:val="20"/>
        </w:rPr>
        <w:t>14</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4D56908D" w:rsidR="004131D0" w:rsidRPr="00237F92" w:rsidRDefault="0008552D" w:rsidP="002539BD">
      <w:pPr>
        <w:pStyle w:val="NoSpacing"/>
        <w:rPr>
          <w:sz w:val="20"/>
          <w:szCs w:val="20"/>
        </w:rPr>
      </w:pPr>
      <w:r w:rsidRPr="00237F92">
        <w:rPr>
          <w:sz w:val="20"/>
          <w:szCs w:val="20"/>
        </w:rPr>
        <w:t xml:space="preserve">  </w:t>
      </w:r>
      <w:r w:rsidR="003E0896">
        <w:rPr>
          <w:sz w:val="20"/>
          <w:szCs w:val="20"/>
        </w:rPr>
        <w:t xml:space="preserve">  </w:t>
      </w:r>
      <w:r w:rsidR="00BE74FC">
        <w:rPr>
          <w:sz w:val="20"/>
          <w:szCs w:val="20"/>
        </w:rPr>
        <w:t>5</w:t>
      </w:r>
      <w:r w:rsidR="004131D0" w:rsidRPr="00237F92">
        <w:rPr>
          <w:sz w:val="20"/>
          <w:szCs w:val="20"/>
        </w:rPr>
        <w:t>.</w:t>
      </w:r>
      <w:r w:rsidR="004131D0" w:rsidRPr="00237F92">
        <w:rPr>
          <w:sz w:val="20"/>
          <w:szCs w:val="20"/>
        </w:rPr>
        <w:tab/>
      </w:r>
      <w:r w:rsidR="0048675B" w:rsidRPr="00237F92">
        <w:rPr>
          <w:sz w:val="20"/>
          <w:szCs w:val="20"/>
        </w:rPr>
        <w:t>CALL TO THE PUBLIC A. R. S. §38-431-01(H):  AT THIS TIME,</w:t>
      </w:r>
      <w:r w:rsidR="00212543" w:rsidRPr="00237F92">
        <w:rPr>
          <w:sz w:val="20"/>
          <w:szCs w:val="20"/>
        </w:rPr>
        <w:t xml:space="preserve"> </w:t>
      </w:r>
      <w:r w:rsidR="0048675B" w:rsidRPr="00237F92">
        <w:rPr>
          <w:sz w:val="20"/>
          <w:szCs w:val="20"/>
        </w:rPr>
        <w:t xml:space="preserve">THE PUBLIC WILL ONLY BE RECOGNIZED TO </w:t>
      </w:r>
      <w:r w:rsidR="00237F92" w:rsidRPr="00237F92">
        <w:rPr>
          <w:sz w:val="20"/>
          <w:szCs w:val="20"/>
        </w:rPr>
        <w:tab/>
      </w:r>
      <w:r w:rsidR="0048675B" w:rsidRPr="00237F92">
        <w:rPr>
          <w:sz w:val="20"/>
          <w:szCs w:val="20"/>
        </w:rPr>
        <w:t xml:space="preserve">SPEAK ON AGENDA ITEMS LISTED FOR PUBLIC INPUT PURSUANT TO TOWN CODE SECTION 2-5-6. ANY </w:t>
      </w:r>
      <w:r w:rsidR="00237F92" w:rsidRPr="00237F92">
        <w:rPr>
          <w:sz w:val="20"/>
          <w:szCs w:val="20"/>
        </w:rPr>
        <w:tab/>
      </w:r>
      <w:r w:rsidR="0048675B" w:rsidRPr="00237F92">
        <w:rPr>
          <w:sz w:val="20"/>
          <w:szCs w:val="20"/>
        </w:rPr>
        <w:t xml:space="preserve">MEMBER OF THE PUBLIC IS ALLOWED TO ADDRESS THE TOWN COUNCIL, SUBJECT TO A REASONABLE </w:t>
      </w:r>
      <w:r w:rsidR="00237F92" w:rsidRPr="00237F92">
        <w:rPr>
          <w:sz w:val="20"/>
          <w:szCs w:val="20"/>
        </w:rPr>
        <w:tab/>
      </w:r>
      <w:r w:rsidR="0048675B" w:rsidRPr="00237F92">
        <w:rPr>
          <w:sz w:val="20"/>
          <w:szCs w:val="20"/>
        </w:rPr>
        <w:t xml:space="preserve">TIME SET BY THE COUNCIL PURSUANT TO THE ARIZONA OPEN MEETING LAW. AT THE CONCLUSION OF </w:t>
      </w:r>
      <w:r w:rsidR="00237F92" w:rsidRPr="00237F92">
        <w:rPr>
          <w:sz w:val="20"/>
          <w:szCs w:val="20"/>
        </w:rPr>
        <w:tab/>
      </w:r>
      <w:r w:rsidR="0048675B" w:rsidRPr="00237F92">
        <w:rPr>
          <w:sz w:val="20"/>
          <w:szCs w:val="20"/>
        </w:rPr>
        <w:t xml:space="preserve">THE CALL TO THE PUBLIC, INDIVIDUAL MEMBERS OF THE COUNCIL MAY RESPOND TO CRITICISM MADE BY </w:t>
      </w:r>
      <w:r w:rsidR="00237F92" w:rsidRPr="00237F92">
        <w:rPr>
          <w:sz w:val="20"/>
          <w:szCs w:val="20"/>
        </w:rPr>
        <w:tab/>
      </w:r>
      <w:r w:rsidR="0048675B" w:rsidRPr="00237F92">
        <w:rPr>
          <w:sz w:val="20"/>
          <w:szCs w:val="20"/>
        </w:rPr>
        <w:t xml:space="preserve">THOSE WHO HAVE ADDRESSED THE </w:t>
      </w:r>
      <w:r w:rsidR="00237F92" w:rsidRPr="00237F92">
        <w:rPr>
          <w:sz w:val="20"/>
          <w:szCs w:val="20"/>
        </w:rPr>
        <w:t>COUNCIL</w:t>
      </w:r>
      <w:r w:rsidR="0048675B" w:rsidRPr="00237F92">
        <w:rPr>
          <w:sz w:val="20"/>
          <w:szCs w:val="20"/>
        </w:rPr>
        <w:t xml:space="preserve"> MAY ASK STAFF TO REVIEW THE MATTER, OR MAY ASK THE </w:t>
      </w:r>
      <w:r w:rsidR="00237F92" w:rsidRPr="00237F92">
        <w:rPr>
          <w:sz w:val="20"/>
          <w:szCs w:val="20"/>
        </w:rPr>
        <w:tab/>
      </w:r>
      <w:r w:rsidR="0048675B" w:rsidRPr="00237F92">
        <w:rPr>
          <w:sz w:val="20"/>
          <w:szCs w:val="20"/>
        </w:rPr>
        <w:t xml:space="preserve">MATTER BE PLACED ON A FUTURE AGENDA.  HOWEVER, MEMBERS OF THE PUBLIC BODY SHALL NOT </w:t>
      </w:r>
      <w:r w:rsidR="00237F92" w:rsidRPr="00237F92">
        <w:rPr>
          <w:sz w:val="20"/>
          <w:szCs w:val="20"/>
        </w:rPr>
        <w:tab/>
      </w:r>
      <w:r w:rsidR="0048675B" w:rsidRPr="00237F92">
        <w:rPr>
          <w:sz w:val="20"/>
          <w:szCs w:val="20"/>
        </w:rPr>
        <w:t>DISCUSS OR TAKE LEGAL ACTION ON MATTERS RAISED DURING AN</w:t>
      </w:r>
      <w:r w:rsidR="00212543" w:rsidRPr="00237F92">
        <w:rPr>
          <w:sz w:val="20"/>
          <w:szCs w:val="20"/>
        </w:rPr>
        <w:t xml:space="preserve"> </w:t>
      </w:r>
      <w:r w:rsidR="0048675B" w:rsidRPr="00237F92">
        <w:rPr>
          <w:sz w:val="20"/>
          <w:szCs w:val="20"/>
        </w:rPr>
        <w:t xml:space="preserve">OPEN CALL TO THE PUBLIC UNLESS </w:t>
      </w:r>
      <w:r w:rsidR="00237F92" w:rsidRPr="00237F92">
        <w:rPr>
          <w:sz w:val="20"/>
          <w:szCs w:val="20"/>
        </w:rPr>
        <w:tab/>
        <w:t>T</w:t>
      </w:r>
      <w:r w:rsidR="0048675B" w:rsidRPr="00237F92">
        <w:rPr>
          <w:sz w:val="20"/>
          <w:szCs w:val="20"/>
        </w:rPr>
        <w:t>HE MATTERS ARE PROPERLY NOTICED</w:t>
      </w:r>
      <w:r w:rsidR="00212543" w:rsidRPr="00237F92">
        <w:rPr>
          <w:sz w:val="20"/>
          <w:szCs w:val="20"/>
        </w:rPr>
        <w:t xml:space="preserve"> </w:t>
      </w:r>
      <w:r w:rsidR="0048675B" w:rsidRPr="00237F92">
        <w:rPr>
          <w:sz w:val="20"/>
          <w:szCs w:val="20"/>
        </w:rPr>
        <w:t>FOR DISCUSSION AND LEGAL</w:t>
      </w:r>
      <w:r w:rsidR="00C975AD" w:rsidRPr="00237F92">
        <w:rPr>
          <w:sz w:val="20"/>
          <w:szCs w:val="20"/>
        </w:rPr>
        <w:t xml:space="preserve"> </w:t>
      </w:r>
      <w:r w:rsidR="0048675B" w:rsidRPr="00237F92">
        <w:rPr>
          <w:sz w:val="20"/>
          <w:szCs w:val="20"/>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59CF0274" w14:textId="1579F033" w:rsidR="0003429D" w:rsidRDefault="0003429D" w:rsidP="0003429D">
      <w:pPr>
        <w:pStyle w:val="NoSpacing"/>
        <w:jc w:val="center"/>
        <w:rPr>
          <w:rFonts w:cstheme="minorHAnsi"/>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r w:rsidR="00441462">
        <w:rPr>
          <w:sz w:val="20"/>
          <w:szCs w:val="20"/>
        </w:rPr>
        <w:tab/>
      </w:r>
      <w:r w:rsidR="005D13C6">
        <w:rPr>
          <w:rFonts w:cstheme="minorHAnsi"/>
          <w:sz w:val="20"/>
          <w:szCs w:val="20"/>
        </w:rPr>
        <w:t xml:space="preserve"> </w:t>
      </w:r>
    </w:p>
    <w:p w14:paraId="4B5688CC" w14:textId="77777777" w:rsidR="0003429D" w:rsidRDefault="0003429D" w:rsidP="0003429D">
      <w:pPr>
        <w:pStyle w:val="NoSpacing"/>
        <w:jc w:val="center"/>
        <w:rPr>
          <w:rFonts w:cstheme="minorHAnsi"/>
          <w:sz w:val="20"/>
          <w:szCs w:val="20"/>
        </w:rPr>
      </w:pPr>
    </w:p>
    <w:p w14:paraId="0C46AE3F" w14:textId="759E0C9B" w:rsidR="0003429D" w:rsidRPr="0003429D" w:rsidRDefault="0003429D" w:rsidP="0003429D">
      <w:pPr>
        <w:pStyle w:val="NoSpacing"/>
        <w:jc w:val="center"/>
        <w:rPr>
          <w:sz w:val="20"/>
          <w:szCs w:val="20"/>
        </w:rPr>
      </w:pPr>
      <w:r>
        <w:rPr>
          <w:b/>
          <w:bCs/>
          <w:sz w:val="20"/>
          <w:szCs w:val="20"/>
        </w:rPr>
        <w:t>NEW BUSINESS</w:t>
      </w:r>
    </w:p>
    <w:p w14:paraId="6B16199C" w14:textId="0E975C04" w:rsidR="005D13C6" w:rsidRDefault="005D13C6" w:rsidP="0003429D">
      <w:pPr>
        <w:pStyle w:val="NoSpacing"/>
        <w:ind w:left="1440" w:hanging="525"/>
        <w:rPr>
          <w:rFonts w:cstheme="minorHAnsi"/>
          <w:sz w:val="20"/>
          <w:szCs w:val="20"/>
        </w:rPr>
      </w:pPr>
    </w:p>
    <w:p w14:paraId="606818E8" w14:textId="6D7A2ACC" w:rsidR="00441462" w:rsidRDefault="005D13C6" w:rsidP="00B773F7">
      <w:pPr>
        <w:pStyle w:val="NoSpacing"/>
        <w:ind w:left="720" w:hanging="720"/>
        <w:rPr>
          <w:rFonts w:cstheme="minorHAnsi"/>
          <w:sz w:val="20"/>
          <w:szCs w:val="20"/>
        </w:rPr>
      </w:pPr>
      <w:r>
        <w:rPr>
          <w:rFonts w:cstheme="minorHAnsi"/>
          <w:sz w:val="20"/>
          <w:szCs w:val="20"/>
        </w:rPr>
        <w:t xml:space="preserve"> </w:t>
      </w:r>
      <w:r w:rsidR="00B773F7">
        <w:rPr>
          <w:rFonts w:cstheme="minorHAnsi"/>
          <w:sz w:val="20"/>
          <w:szCs w:val="20"/>
        </w:rPr>
        <w:t xml:space="preserve"> </w:t>
      </w:r>
      <w:r w:rsidR="0003429D">
        <w:rPr>
          <w:rFonts w:cstheme="minorHAnsi"/>
          <w:sz w:val="20"/>
          <w:szCs w:val="20"/>
        </w:rPr>
        <w:t xml:space="preserve">  8</w:t>
      </w:r>
      <w:r w:rsidR="00841BAC">
        <w:rPr>
          <w:rFonts w:cstheme="minorHAnsi"/>
          <w:sz w:val="20"/>
          <w:szCs w:val="20"/>
        </w:rPr>
        <w:t>.</w:t>
      </w:r>
      <w:r w:rsidR="00841BAC">
        <w:rPr>
          <w:rFonts w:cstheme="minorHAnsi"/>
          <w:sz w:val="20"/>
          <w:szCs w:val="20"/>
        </w:rPr>
        <w:tab/>
      </w:r>
      <w:r w:rsidR="00B773F7">
        <w:rPr>
          <w:rFonts w:cstheme="minorHAnsi"/>
          <w:sz w:val="20"/>
          <w:szCs w:val="20"/>
        </w:rPr>
        <w:t>D</w:t>
      </w:r>
      <w:r w:rsidR="001C21AA" w:rsidRPr="001C21AA">
        <w:rPr>
          <w:rFonts w:cstheme="minorHAnsi"/>
          <w:sz w:val="20"/>
          <w:szCs w:val="20"/>
        </w:rPr>
        <w:t xml:space="preserve">ISCUSSION AND POSSIBLE ACTION TO APPROVE </w:t>
      </w:r>
      <w:r w:rsidR="00F15B7C">
        <w:rPr>
          <w:rFonts w:cstheme="minorHAnsi"/>
          <w:sz w:val="20"/>
          <w:szCs w:val="20"/>
        </w:rPr>
        <w:t>PATAGONIA VOLUNTEER FIRE AND RESCUE USE SECTION A OF CENTRAL PARK AT THE GAZEBO FOR THEIR ANNUAL STEAK FRY FUNDRAISER</w:t>
      </w:r>
      <w:r w:rsidR="00F45349">
        <w:rPr>
          <w:rFonts w:cstheme="minorHAnsi"/>
          <w:sz w:val="20"/>
          <w:szCs w:val="20"/>
        </w:rPr>
        <w:t xml:space="preserve"> TO BE HELD JUNE 28</w:t>
      </w:r>
      <w:r w:rsidR="00F45349" w:rsidRPr="00F45349">
        <w:rPr>
          <w:rFonts w:cstheme="minorHAnsi"/>
          <w:sz w:val="20"/>
          <w:szCs w:val="20"/>
          <w:vertAlign w:val="superscript"/>
        </w:rPr>
        <w:t>TH</w:t>
      </w:r>
      <w:r w:rsidR="00F45349">
        <w:rPr>
          <w:rFonts w:cstheme="minorHAnsi"/>
          <w:sz w:val="20"/>
          <w:szCs w:val="20"/>
        </w:rPr>
        <w:t xml:space="preserve"> BEGINNING AT 8:00 AM AND ENDING AT 10:00 PM.</w:t>
      </w:r>
      <w:r w:rsidR="00F15B7C">
        <w:rPr>
          <w:rFonts w:cstheme="minorHAnsi"/>
          <w:sz w:val="20"/>
          <w:szCs w:val="20"/>
        </w:rPr>
        <w:t xml:space="preserve"> THEY REQUEST THE COUNCIL</w:t>
      </w:r>
      <w:r w:rsidR="00F45349">
        <w:rPr>
          <w:rFonts w:cstheme="minorHAnsi"/>
          <w:sz w:val="20"/>
          <w:szCs w:val="20"/>
        </w:rPr>
        <w:t xml:space="preserve"> </w:t>
      </w:r>
      <w:r w:rsidR="00F15B7C">
        <w:rPr>
          <w:rFonts w:cstheme="minorHAnsi"/>
          <w:sz w:val="20"/>
          <w:szCs w:val="20"/>
        </w:rPr>
        <w:t>WAIVE THE RENTAL FEE BUT WILL PAY THE $100.00 APPLICATION FEE.</w:t>
      </w:r>
    </w:p>
    <w:p w14:paraId="0221DF78" w14:textId="77777777" w:rsidR="00441462" w:rsidRDefault="00441462" w:rsidP="001C21AA">
      <w:pPr>
        <w:pStyle w:val="NoSpacing"/>
        <w:ind w:left="720" w:hanging="675"/>
        <w:rPr>
          <w:rFonts w:cstheme="minorHAnsi"/>
          <w:sz w:val="20"/>
          <w:szCs w:val="20"/>
        </w:rPr>
      </w:pPr>
    </w:p>
    <w:p w14:paraId="05ADED1D" w14:textId="02C8D4D7" w:rsidR="001C21AA" w:rsidRDefault="00B773F7" w:rsidP="00B773F7">
      <w:pPr>
        <w:pStyle w:val="NoSpacing"/>
        <w:ind w:left="720" w:hanging="675"/>
        <w:rPr>
          <w:rFonts w:cstheme="minorHAnsi"/>
          <w:sz w:val="20"/>
          <w:szCs w:val="20"/>
        </w:rPr>
      </w:pPr>
      <w:r>
        <w:rPr>
          <w:rFonts w:cstheme="minorHAnsi"/>
          <w:sz w:val="20"/>
          <w:szCs w:val="20"/>
        </w:rPr>
        <w:t xml:space="preserve">   9</w:t>
      </w:r>
      <w:r w:rsidR="007540B2">
        <w:rPr>
          <w:rFonts w:cstheme="minorHAnsi"/>
          <w:sz w:val="20"/>
          <w:szCs w:val="20"/>
        </w:rPr>
        <w:t>.</w:t>
      </w:r>
      <w:r w:rsidR="007540B2">
        <w:rPr>
          <w:rFonts w:cstheme="minorHAnsi"/>
          <w:sz w:val="20"/>
          <w:szCs w:val="20"/>
        </w:rPr>
        <w:tab/>
      </w:r>
      <w:bookmarkStart w:id="1" w:name="_Hlk198804794"/>
      <w:bookmarkStart w:id="2" w:name="_Hlk193268598"/>
      <w:r w:rsidR="00F45349">
        <w:rPr>
          <w:rFonts w:cstheme="minorHAnsi"/>
          <w:sz w:val="20"/>
          <w:szCs w:val="20"/>
        </w:rPr>
        <w:t>DISCUSSION AND POSSIBLE ACTION TO RECOMMEND TO THE ARIZONA DEPARTMENT OF LIQUOR LICENSE AND CONTROL A SPECIAL EVENT LIQUOR LICENSE FOR THE PVFR STEAK FRY TO BE HELD JUNE 28, 2025 FROM 8:00 AM TILL 10 PM AT 100 QUIROGA LANE PATAGONIA ARIZONA.</w:t>
      </w:r>
      <w:bookmarkEnd w:id="1"/>
    </w:p>
    <w:p w14:paraId="79BDB590" w14:textId="77777777" w:rsidR="001C21AA" w:rsidRDefault="001C21AA" w:rsidP="001C21AA">
      <w:pPr>
        <w:pStyle w:val="NoSpacing"/>
        <w:ind w:left="720" w:hanging="675"/>
        <w:rPr>
          <w:rFonts w:cstheme="minorHAnsi"/>
          <w:sz w:val="20"/>
          <w:szCs w:val="20"/>
        </w:rPr>
      </w:pPr>
    </w:p>
    <w:p w14:paraId="3253EC7B" w14:textId="0C14A44C" w:rsidR="0003429D" w:rsidRDefault="00F45349" w:rsidP="00B773F7">
      <w:pPr>
        <w:pStyle w:val="NoSpacing"/>
        <w:ind w:left="720" w:hanging="720"/>
        <w:rPr>
          <w:rFonts w:cstheme="minorHAnsi"/>
          <w:sz w:val="20"/>
          <w:szCs w:val="20"/>
        </w:rPr>
      </w:pPr>
      <w:r>
        <w:rPr>
          <w:rFonts w:cstheme="minorHAnsi"/>
          <w:sz w:val="20"/>
          <w:szCs w:val="20"/>
        </w:rPr>
        <w:t xml:space="preserve"> </w:t>
      </w:r>
      <w:r w:rsidR="0003429D">
        <w:rPr>
          <w:rFonts w:cstheme="minorHAnsi"/>
          <w:sz w:val="20"/>
          <w:szCs w:val="20"/>
        </w:rPr>
        <w:t xml:space="preserve"> </w:t>
      </w:r>
      <w:r w:rsidR="007B4E57">
        <w:rPr>
          <w:rFonts w:cstheme="minorHAnsi"/>
          <w:sz w:val="20"/>
          <w:szCs w:val="20"/>
        </w:rPr>
        <w:t>1</w:t>
      </w:r>
      <w:r w:rsidR="00B773F7">
        <w:rPr>
          <w:rFonts w:cstheme="minorHAnsi"/>
          <w:sz w:val="20"/>
          <w:szCs w:val="20"/>
        </w:rPr>
        <w:t>0</w:t>
      </w:r>
      <w:r w:rsidR="007B4E57">
        <w:rPr>
          <w:rFonts w:cstheme="minorHAnsi"/>
          <w:sz w:val="20"/>
          <w:szCs w:val="20"/>
        </w:rPr>
        <w:t>.</w:t>
      </w:r>
      <w:r w:rsidR="007B4E57">
        <w:rPr>
          <w:rFonts w:cstheme="minorHAnsi"/>
          <w:sz w:val="20"/>
          <w:szCs w:val="20"/>
        </w:rPr>
        <w:tab/>
      </w:r>
      <w:bookmarkStart w:id="3" w:name="_Hlk198805077"/>
      <w:bookmarkEnd w:id="2"/>
      <w:r w:rsidRPr="00462F6A">
        <w:rPr>
          <w:rFonts w:cstheme="minorHAnsi"/>
          <w:sz w:val="20"/>
          <w:szCs w:val="20"/>
        </w:rPr>
        <w:t xml:space="preserve">DISCUSSION AND POSSIBLE ACTION TO RENAME ROADRUNNER LANE NORTH TO QUAIL RUN.   THIS ROAD WOULD PROVIDE INGRESS AND EGRESS TO HOMEOWNERS FROM PENNSYLVANIA TO ROADRUNNER EAST </w:t>
      </w:r>
    </w:p>
    <w:p w14:paraId="2553199C" w14:textId="58A40BA4" w:rsidR="007540B2" w:rsidRPr="00462F6A" w:rsidRDefault="00F45349" w:rsidP="0003429D">
      <w:pPr>
        <w:pStyle w:val="NoSpacing"/>
        <w:ind w:left="720"/>
        <w:rPr>
          <w:rFonts w:cstheme="minorHAnsi"/>
          <w:sz w:val="20"/>
          <w:szCs w:val="20"/>
        </w:rPr>
      </w:pPr>
      <w:r w:rsidRPr="00462F6A">
        <w:rPr>
          <w:rFonts w:cstheme="minorHAnsi"/>
          <w:sz w:val="20"/>
          <w:szCs w:val="20"/>
        </w:rPr>
        <w:t>AND IT WOULD TERMINATE AT RAVEN WAY TO THE NORTH IN BLOCK M. THERE ARE THREE DIFFERENT ROADRUNNER LANES IN TOWN AND THIS WILL REDUCE THE CONFUSION FOR SOME OF THE DELIVERY DRIVERS.</w:t>
      </w:r>
      <w:r w:rsidR="005A2893">
        <w:rPr>
          <w:rFonts w:cstheme="minorHAnsi"/>
          <w:sz w:val="20"/>
          <w:szCs w:val="20"/>
        </w:rPr>
        <w:t xml:space="preserve"> FIVE</w:t>
      </w:r>
      <w:r w:rsidRPr="00462F6A">
        <w:rPr>
          <w:rFonts w:cstheme="minorHAnsi"/>
          <w:sz w:val="20"/>
          <w:szCs w:val="20"/>
        </w:rPr>
        <w:t xml:space="preserve"> RESIDEN</w:t>
      </w:r>
      <w:r w:rsidR="005A2893">
        <w:rPr>
          <w:rFonts w:cstheme="minorHAnsi"/>
          <w:sz w:val="20"/>
          <w:szCs w:val="20"/>
        </w:rPr>
        <w:t>TS</w:t>
      </w:r>
      <w:r w:rsidRPr="00462F6A">
        <w:rPr>
          <w:rFonts w:cstheme="minorHAnsi"/>
          <w:sz w:val="20"/>
          <w:szCs w:val="20"/>
        </w:rPr>
        <w:t xml:space="preserve"> WILL HAVE TO CHANGE THEIR ADDRESSES.</w:t>
      </w:r>
      <w:bookmarkEnd w:id="3"/>
    </w:p>
    <w:p w14:paraId="7CDBE87F" w14:textId="77777777" w:rsidR="007B4E57" w:rsidRDefault="007B4E57" w:rsidP="003A7194">
      <w:pPr>
        <w:pStyle w:val="NoSpacing"/>
        <w:rPr>
          <w:rFonts w:cstheme="minorHAnsi"/>
          <w:sz w:val="20"/>
          <w:szCs w:val="20"/>
        </w:rPr>
      </w:pPr>
    </w:p>
    <w:p w14:paraId="410F0593" w14:textId="77777777" w:rsidR="00B773F7" w:rsidRDefault="00B773F7" w:rsidP="00E46A46">
      <w:pPr>
        <w:pStyle w:val="NoSpacing"/>
        <w:ind w:left="720" w:hanging="630"/>
        <w:rPr>
          <w:rFonts w:cstheme="minorHAnsi"/>
          <w:sz w:val="20"/>
          <w:szCs w:val="20"/>
        </w:rPr>
      </w:pPr>
    </w:p>
    <w:p w14:paraId="08875E83" w14:textId="77777777" w:rsidR="00B773F7" w:rsidRDefault="00B773F7" w:rsidP="00E46A46">
      <w:pPr>
        <w:pStyle w:val="NoSpacing"/>
        <w:ind w:left="720" w:hanging="630"/>
        <w:rPr>
          <w:rFonts w:cstheme="minorHAnsi"/>
          <w:sz w:val="20"/>
          <w:szCs w:val="20"/>
        </w:rPr>
      </w:pPr>
    </w:p>
    <w:p w14:paraId="082F0070" w14:textId="77777777" w:rsidR="00B773F7" w:rsidRDefault="00B773F7" w:rsidP="00E46A46">
      <w:pPr>
        <w:pStyle w:val="NoSpacing"/>
        <w:ind w:left="720" w:hanging="630"/>
        <w:rPr>
          <w:rFonts w:cstheme="minorHAnsi"/>
          <w:sz w:val="20"/>
          <w:szCs w:val="20"/>
        </w:rPr>
      </w:pPr>
    </w:p>
    <w:p w14:paraId="54512EDE" w14:textId="4C418242" w:rsidR="007540B2" w:rsidRPr="007540B2" w:rsidRDefault="0003429D" w:rsidP="00E46A46">
      <w:pPr>
        <w:pStyle w:val="NoSpacing"/>
        <w:ind w:left="720" w:hanging="630"/>
        <w:rPr>
          <w:sz w:val="20"/>
          <w:szCs w:val="20"/>
        </w:rPr>
      </w:pPr>
      <w:r>
        <w:rPr>
          <w:rFonts w:cstheme="minorHAnsi"/>
          <w:sz w:val="20"/>
          <w:szCs w:val="20"/>
        </w:rPr>
        <w:t>1</w:t>
      </w:r>
      <w:r w:rsidR="00B773F7">
        <w:rPr>
          <w:rFonts w:cstheme="minorHAnsi"/>
          <w:sz w:val="20"/>
          <w:szCs w:val="20"/>
        </w:rPr>
        <w:t>1</w:t>
      </w:r>
      <w:r w:rsidR="007540B2">
        <w:rPr>
          <w:rFonts w:cstheme="minorHAnsi"/>
          <w:sz w:val="20"/>
          <w:szCs w:val="20"/>
        </w:rPr>
        <w:t>.</w:t>
      </w:r>
      <w:r w:rsidR="007540B2">
        <w:rPr>
          <w:rFonts w:cstheme="minorHAnsi"/>
          <w:sz w:val="20"/>
          <w:szCs w:val="20"/>
        </w:rPr>
        <w:tab/>
      </w:r>
      <w:bookmarkStart w:id="4" w:name="_Hlk198806790"/>
      <w:r w:rsidR="007540B2">
        <w:rPr>
          <w:rFonts w:cstheme="minorHAnsi"/>
          <w:sz w:val="20"/>
          <w:szCs w:val="20"/>
        </w:rPr>
        <w:t>DISCUSSION AND POSSIBLE ACTION TO A</w:t>
      </w:r>
      <w:r w:rsidR="00DD7249">
        <w:rPr>
          <w:rFonts w:cstheme="minorHAnsi"/>
          <w:sz w:val="20"/>
          <w:szCs w:val="20"/>
        </w:rPr>
        <w:t xml:space="preserve">PPROVE </w:t>
      </w:r>
      <w:r w:rsidR="00C27E74">
        <w:rPr>
          <w:rFonts w:cstheme="minorHAnsi"/>
          <w:sz w:val="20"/>
          <w:szCs w:val="20"/>
        </w:rPr>
        <w:t xml:space="preserve">A MEMORANDUM OF UNDERSTANDING (MOU) BETWEEN THE TOWN OF PATAGONIA PUBLIC LIBRARY AND THE FRIENDS OF THE LIBRARY (FOL), A 501 C 3 NON-PROFIT ORGANIZATION AND ALLOW </w:t>
      </w:r>
      <w:r w:rsidR="00DD7249">
        <w:rPr>
          <w:rFonts w:cstheme="minorHAnsi"/>
          <w:sz w:val="20"/>
          <w:szCs w:val="20"/>
        </w:rPr>
        <w:t xml:space="preserve">TOWN MANAGER ROBINSON </w:t>
      </w:r>
      <w:r w:rsidR="00C27E74">
        <w:rPr>
          <w:rFonts w:cstheme="minorHAnsi"/>
          <w:sz w:val="20"/>
          <w:szCs w:val="20"/>
        </w:rPr>
        <w:t xml:space="preserve">TO </w:t>
      </w:r>
      <w:r w:rsidR="00DD7249">
        <w:rPr>
          <w:rFonts w:cstheme="minorHAnsi"/>
          <w:sz w:val="20"/>
          <w:szCs w:val="20"/>
        </w:rPr>
        <w:t xml:space="preserve">SIGN </w:t>
      </w:r>
      <w:r w:rsidR="00C27E74">
        <w:rPr>
          <w:rFonts w:cstheme="minorHAnsi"/>
          <w:sz w:val="20"/>
          <w:szCs w:val="20"/>
        </w:rPr>
        <w:t>THE AGREEMENT</w:t>
      </w:r>
      <w:r w:rsidR="00DD7249">
        <w:rPr>
          <w:rFonts w:cstheme="minorHAnsi"/>
          <w:sz w:val="20"/>
          <w:szCs w:val="20"/>
        </w:rPr>
        <w:t>.</w:t>
      </w:r>
      <w:bookmarkEnd w:id="4"/>
    </w:p>
    <w:p w14:paraId="364B8255" w14:textId="77777777" w:rsidR="00FF6664" w:rsidRDefault="00FF6664" w:rsidP="003A7194">
      <w:pPr>
        <w:pStyle w:val="NoSpacing"/>
        <w:rPr>
          <w:sz w:val="20"/>
          <w:szCs w:val="20"/>
        </w:rPr>
      </w:pPr>
    </w:p>
    <w:p w14:paraId="4A04F9CC" w14:textId="45E4F4AA" w:rsidR="00E46A46" w:rsidRPr="00D1628E" w:rsidRDefault="007540B2" w:rsidP="00E46A46">
      <w:pPr>
        <w:pStyle w:val="NoSpacing"/>
        <w:ind w:left="720" w:hanging="630"/>
        <w:rPr>
          <w:rFonts w:ascii="Arial" w:hAnsi="Arial" w:cs="Arial"/>
          <w:sz w:val="20"/>
          <w:szCs w:val="20"/>
          <w:u w:val="single"/>
        </w:rPr>
      </w:pPr>
      <w:r>
        <w:rPr>
          <w:sz w:val="20"/>
          <w:szCs w:val="20"/>
        </w:rPr>
        <w:t>1</w:t>
      </w:r>
      <w:r w:rsidR="00B773F7">
        <w:rPr>
          <w:sz w:val="20"/>
          <w:szCs w:val="20"/>
        </w:rPr>
        <w:t>2</w:t>
      </w:r>
      <w:r>
        <w:rPr>
          <w:sz w:val="20"/>
          <w:szCs w:val="20"/>
        </w:rPr>
        <w:t>.</w:t>
      </w:r>
      <w:r>
        <w:rPr>
          <w:sz w:val="20"/>
          <w:szCs w:val="20"/>
        </w:rPr>
        <w:tab/>
      </w:r>
      <w:bookmarkEnd w:id="0"/>
      <w:r w:rsidR="00E46A46" w:rsidRPr="00E46A46">
        <w:rPr>
          <w:rFonts w:cstheme="minorHAnsi"/>
          <w:sz w:val="20"/>
          <w:szCs w:val="20"/>
        </w:rPr>
        <w:t xml:space="preserve">DISCUSSION AND POSSIBLE ACTION TO RENAME FOREST DRIVE TO FOREST LANE EASEMENT. AS THE </w:t>
      </w:r>
      <w:r w:rsidR="00E46A46">
        <w:rPr>
          <w:rFonts w:cstheme="minorHAnsi"/>
          <w:sz w:val="20"/>
          <w:szCs w:val="20"/>
        </w:rPr>
        <w:t xml:space="preserve">COUNTY </w:t>
      </w:r>
      <w:r w:rsidR="00E46A46" w:rsidRPr="00E46A46">
        <w:rPr>
          <w:rFonts w:cstheme="minorHAnsi"/>
          <w:sz w:val="20"/>
          <w:szCs w:val="20"/>
        </w:rPr>
        <w:t>GIS MAP SHOWS, THE PROPERTIES ABUT IN THE MIDDLE OF THE EASEMENT MEANING PROPERTY OWNERS EITHER DEDICATED 15’ OR EACH ABUT</w:t>
      </w:r>
      <w:r w:rsidR="0003429D">
        <w:rPr>
          <w:rFonts w:cstheme="minorHAnsi"/>
          <w:sz w:val="20"/>
          <w:szCs w:val="20"/>
        </w:rPr>
        <w:t>T</w:t>
      </w:r>
      <w:r w:rsidR="00E46A46" w:rsidRPr="00E46A46">
        <w:rPr>
          <w:rFonts w:cstheme="minorHAnsi"/>
          <w:sz w:val="20"/>
          <w:szCs w:val="20"/>
        </w:rPr>
        <w:t>ING OWNER DEDICATED 7.5’ TO THE EASEMENT FOR THE PURPOSE OF WATER UTILITY, ELECTRICAL UTILITY AND POSSIBLE EGRESS AND INGRESS TO THE PROPERTIES ALONG THE EASEMENT. THE NEW STREET SIGN WILL DISPLAY A RED BACKGROUND WHICH MEANS A NON-MAINTAINED ROAD. THE EASEMENT HAS NEVER BEEN ADOPTED INTO THE TOWN OF PATAGONIA’S ROAD SYSTEM.</w:t>
      </w:r>
    </w:p>
    <w:p w14:paraId="3EC2F3E6" w14:textId="77777777" w:rsidR="00966E5A" w:rsidRDefault="00966E5A" w:rsidP="00183CAF">
      <w:pPr>
        <w:pStyle w:val="NoSpacing"/>
        <w:rPr>
          <w:sz w:val="20"/>
          <w:szCs w:val="20"/>
        </w:rPr>
      </w:pPr>
    </w:p>
    <w:p w14:paraId="369A69A0" w14:textId="1E29B02B" w:rsidR="002D5B04" w:rsidRDefault="00966E5A" w:rsidP="002D5B04">
      <w:pPr>
        <w:pStyle w:val="NoSpacing"/>
        <w:ind w:left="720" w:hanging="675"/>
        <w:rPr>
          <w:sz w:val="20"/>
          <w:szCs w:val="20"/>
        </w:rPr>
      </w:pPr>
      <w:r>
        <w:rPr>
          <w:sz w:val="20"/>
          <w:szCs w:val="20"/>
        </w:rPr>
        <w:t>1</w:t>
      </w:r>
      <w:r w:rsidR="00B773F7">
        <w:rPr>
          <w:sz w:val="20"/>
          <w:szCs w:val="20"/>
        </w:rPr>
        <w:t>3</w:t>
      </w:r>
      <w:r>
        <w:rPr>
          <w:sz w:val="20"/>
          <w:szCs w:val="20"/>
        </w:rPr>
        <w:t>.</w:t>
      </w:r>
      <w:r>
        <w:rPr>
          <w:sz w:val="20"/>
          <w:szCs w:val="20"/>
        </w:rPr>
        <w:tab/>
      </w:r>
      <w:r w:rsidR="002D5B04" w:rsidRPr="002D5B04">
        <w:rPr>
          <w:sz w:val="20"/>
          <w:szCs w:val="20"/>
        </w:rPr>
        <w:t>DISCUSSION AND POSSIBLE ACTION TO ALLOW VALLEY TELECOM TO USE SECTION A OF CENTRAL PARK FOR A TOWN WIDE MEET AND GREET COMMUNITY LUNCHEON COOKING HOT DOGS</w:t>
      </w:r>
    </w:p>
    <w:p w14:paraId="25DC5F70" w14:textId="77777777" w:rsidR="002D5B04" w:rsidRDefault="002D5B04" w:rsidP="00183CAF">
      <w:pPr>
        <w:pStyle w:val="NoSpacing"/>
        <w:rPr>
          <w:sz w:val="20"/>
          <w:szCs w:val="20"/>
        </w:rPr>
      </w:pPr>
    </w:p>
    <w:p w14:paraId="01D7DA96" w14:textId="11AF0968" w:rsidR="002C5357" w:rsidRDefault="002D5B04" w:rsidP="0003429D">
      <w:pPr>
        <w:pStyle w:val="NoSpacing"/>
        <w:ind w:left="720" w:hanging="675"/>
        <w:rPr>
          <w:sz w:val="20"/>
          <w:szCs w:val="20"/>
        </w:rPr>
      </w:pPr>
      <w:r>
        <w:rPr>
          <w:sz w:val="20"/>
          <w:szCs w:val="20"/>
        </w:rPr>
        <w:t>1</w:t>
      </w:r>
      <w:r w:rsidR="00B773F7">
        <w:rPr>
          <w:sz w:val="20"/>
          <w:szCs w:val="20"/>
        </w:rPr>
        <w:t>4</w:t>
      </w:r>
      <w:r>
        <w:rPr>
          <w:sz w:val="20"/>
          <w:szCs w:val="20"/>
        </w:rPr>
        <w:t>.</w:t>
      </w:r>
      <w:r>
        <w:rPr>
          <w:sz w:val="20"/>
          <w:szCs w:val="20"/>
        </w:rPr>
        <w:tab/>
      </w:r>
      <w:r w:rsidR="0003429D">
        <w:rPr>
          <w:sz w:val="20"/>
          <w:szCs w:val="20"/>
        </w:rPr>
        <w:t>DISCUSSION AND POSSIBLE ACTION TO APPROVE A CONTRACT WITH DAD’S EXCAVATION, LLC TO PROVIDE A PAVED PARKING AREA AT THE LIBRARY AND ADD AN ADA PARKING SPACE AT THE PUBLIC RESTROOMS. CONTRACT AMOUNT FOR LIBRARY $22,936.25 PUBLIC RESTROOMS $7,420.50 TOTAL $30,356.75.</w:t>
      </w:r>
    </w:p>
    <w:p w14:paraId="2EFBEE76" w14:textId="77777777" w:rsidR="0003429D" w:rsidRDefault="0003429D" w:rsidP="00A426E4">
      <w:pPr>
        <w:pStyle w:val="NoSpacing"/>
        <w:ind w:left="720" w:hanging="675"/>
        <w:rPr>
          <w:sz w:val="20"/>
          <w:szCs w:val="20"/>
        </w:rPr>
      </w:pPr>
    </w:p>
    <w:p w14:paraId="16B6AF93" w14:textId="7CFDEC59" w:rsidR="0003429D" w:rsidRDefault="002C5357" w:rsidP="0003429D">
      <w:pPr>
        <w:pStyle w:val="NoSpacing"/>
        <w:ind w:left="720" w:hanging="675"/>
        <w:rPr>
          <w:sz w:val="20"/>
          <w:szCs w:val="20"/>
        </w:rPr>
      </w:pPr>
      <w:r>
        <w:rPr>
          <w:sz w:val="20"/>
          <w:szCs w:val="20"/>
        </w:rPr>
        <w:t>1</w:t>
      </w:r>
      <w:r w:rsidR="00B773F7">
        <w:rPr>
          <w:sz w:val="20"/>
          <w:szCs w:val="20"/>
        </w:rPr>
        <w:t>5</w:t>
      </w:r>
      <w:r>
        <w:rPr>
          <w:sz w:val="20"/>
          <w:szCs w:val="20"/>
        </w:rPr>
        <w:t>.</w:t>
      </w:r>
      <w:r w:rsidR="00A426E4">
        <w:rPr>
          <w:sz w:val="20"/>
          <w:szCs w:val="20"/>
        </w:rPr>
        <w:tab/>
      </w:r>
      <w:r w:rsidR="0003429D">
        <w:rPr>
          <w:sz w:val="20"/>
          <w:szCs w:val="20"/>
        </w:rPr>
        <w:t>DISCUSSIO</w:t>
      </w:r>
      <w:r w:rsidR="0003429D" w:rsidRPr="00565A55">
        <w:rPr>
          <w:sz w:val="20"/>
          <w:szCs w:val="20"/>
        </w:rPr>
        <w:t>N AND POSSIBLE ACTION TO APPROVE PAYMENT OF ACCOUNTS PAYABLE.</w:t>
      </w:r>
    </w:p>
    <w:p w14:paraId="797A4568" w14:textId="77777777" w:rsidR="0003429D" w:rsidRDefault="0003429D" w:rsidP="0003429D">
      <w:pPr>
        <w:pStyle w:val="NoSpacing"/>
        <w:rPr>
          <w:sz w:val="20"/>
          <w:szCs w:val="20"/>
        </w:rPr>
      </w:pPr>
    </w:p>
    <w:p w14:paraId="643094C8" w14:textId="0B057AF7" w:rsidR="004A200E" w:rsidRPr="00565A55" w:rsidRDefault="00183CAF" w:rsidP="00136166">
      <w:pPr>
        <w:pStyle w:val="NoSpacing"/>
        <w:ind w:left="720" w:hanging="720"/>
        <w:rPr>
          <w:sz w:val="20"/>
          <w:szCs w:val="20"/>
        </w:rPr>
      </w:pPr>
      <w:r>
        <w:rPr>
          <w:sz w:val="20"/>
          <w:szCs w:val="20"/>
        </w:rPr>
        <w:t xml:space="preserve"> </w:t>
      </w:r>
      <w:r w:rsidR="00543017">
        <w:rPr>
          <w:sz w:val="20"/>
          <w:szCs w:val="20"/>
        </w:rPr>
        <w:t>1</w:t>
      </w:r>
      <w:r w:rsidR="00B773F7">
        <w:rPr>
          <w:sz w:val="20"/>
          <w:szCs w:val="20"/>
        </w:rPr>
        <w:t>6</w:t>
      </w:r>
      <w:r w:rsidR="00AB15BA">
        <w:rPr>
          <w:sz w:val="20"/>
          <w:szCs w:val="20"/>
        </w:rPr>
        <w:t>.</w:t>
      </w:r>
      <w:r w:rsidR="00AB15BA">
        <w:rPr>
          <w:sz w:val="20"/>
          <w:szCs w:val="20"/>
        </w:rPr>
        <w:tab/>
      </w:r>
      <w:r w:rsidR="00E23BAA" w:rsidRPr="00565A55">
        <w:rPr>
          <w:b/>
          <w:bCs/>
          <w:sz w:val="20"/>
          <w:szCs w:val="20"/>
        </w:rPr>
        <w:t>F</w:t>
      </w:r>
      <w:r w:rsidR="004A200E" w:rsidRPr="00565A55">
        <w:rPr>
          <w:b/>
          <w:sz w:val="20"/>
          <w:szCs w:val="20"/>
        </w:rPr>
        <w:t>UTURE AGENDA ITEMS:</w:t>
      </w:r>
    </w:p>
    <w:p w14:paraId="2721EF05" w14:textId="38FD2811" w:rsidR="00543017" w:rsidRDefault="00543017" w:rsidP="00543017">
      <w:pPr>
        <w:pStyle w:val="NoSpacing"/>
        <w:ind w:left="720"/>
        <w:rPr>
          <w:sz w:val="20"/>
          <w:szCs w:val="20"/>
        </w:rPr>
      </w:pPr>
      <w:r w:rsidRPr="00543017">
        <w:rPr>
          <w:sz w:val="20"/>
          <w:szCs w:val="20"/>
        </w:rPr>
        <w:t>A</w:t>
      </w:r>
      <w:r w:rsidR="004A200E" w:rsidRPr="00543017">
        <w:rPr>
          <w:sz w:val="20"/>
          <w:szCs w:val="20"/>
        </w:rPr>
        <w:t xml:space="preserve">T THIS </w:t>
      </w:r>
      <w:r w:rsidR="008772E2" w:rsidRPr="00543017">
        <w:rPr>
          <w:sz w:val="20"/>
          <w:szCs w:val="20"/>
        </w:rPr>
        <w:t>TIME,</w:t>
      </w:r>
      <w:r w:rsidR="004A200E" w:rsidRPr="00543017">
        <w:rPr>
          <w:sz w:val="20"/>
          <w:szCs w:val="20"/>
        </w:rPr>
        <w:t xml:space="preserve"> THE COUNCIL MAY BRING FORTH TOPICS FOR FUTURE AGENDAS, AND IF </w:t>
      </w:r>
      <w:r w:rsidR="00DD53DB" w:rsidRPr="00543017">
        <w:rPr>
          <w:sz w:val="20"/>
          <w:szCs w:val="20"/>
        </w:rPr>
        <w:tab/>
      </w:r>
      <w:r w:rsidR="004A200E" w:rsidRPr="00543017">
        <w:rPr>
          <w:sz w:val="20"/>
          <w:szCs w:val="20"/>
        </w:rPr>
        <w:t xml:space="preserve">PREVIOUSLY REJECTED BY THE MAYOR, THE COUNCIL MAY VOTE ON WHETHER TO PLACE THOSE ITEMS ON A FUTURE AGENDA PURSUANT TO SECTION 2-5-5 OF THE TOWN OF PATAGONIA, ARIZONA CODE. THE COUNCIL MAY NOT DISCUSS, </w:t>
      </w:r>
      <w:r w:rsidR="00876578" w:rsidRPr="00543017">
        <w:rPr>
          <w:sz w:val="20"/>
          <w:szCs w:val="20"/>
        </w:rPr>
        <w:t>DELIBERATE,</w:t>
      </w:r>
      <w:r w:rsidR="004A200E" w:rsidRPr="00543017">
        <w:rPr>
          <w:sz w:val="20"/>
          <w:szCs w:val="20"/>
        </w:rPr>
        <w:t xml:space="preserve"> OR TAKE ANY ACTION ON THE SUBSTANCE OF THE TOPICS OTHER THAN TO VOTE TO INCLUDE THEM ON A FUTURE AGENDA. A. R. S. </w:t>
      </w:r>
      <w:r w:rsidR="004A200E" w:rsidRPr="00543017">
        <w:rPr>
          <w:rFonts w:ascii="Raavi" w:hAnsi="Raavi"/>
          <w:sz w:val="20"/>
          <w:szCs w:val="20"/>
        </w:rPr>
        <w:t>§</w:t>
      </w:r>
      <w:r w:rsidR="004A200E" w:rsidRPr="00543017">
        <w:rPr>
          <w:sz w:val="20"/>
          <w:szCs w:val="20"/>
        </w:rPr>
        <w:t>38-431.02(H).</w:t>
      </w:r>
      <w:r w:rsidR="00DD53DB" w:rsidRPr="00543017">
        <w:rPr>
          <w:sz w:val="20"/>
          <w:szCs w:val="20"/>
        </w:rPr>
        <w:t xml:space="preserve"> </w:t>
      </w:r>
      <w:r w:rsidRPr="00543017">
        <w:rPr>
          <w:sz w:val="20"/>
          <w:szCs w:val="20"/>
        </w:rPr>
        <w:t>Firebreaks Plan from PVFR</w:t>
      </w:r>
      <w:r w:rsidR="00C27E74">
        <w:rPr>
          <w:sz w:val="20"/>
          <w:szCs w:val="20"/>
        </w:rPr>
        <w:t>.</w:t>
      </w:r>
    </w:p>
    <w:p w14:paraId="70D2A9AE" w14:textId="5BDB507B" w:rsidR="00136166" w:rsidRDefault="00136166" w:rsidP="001B3DCF">
      <w:pPr>
        <w:pStyle w:val="NoSpacing"/>
        <w:rPr>
          <w:sz w:val="20"/>
          <w:szCs w:val="20"/>
        </w:rPr>
      </w:pPr>
    </w:p>
    <w:p w14:paraId="6C2F3A9E" w14:textId="16B85BE7" w:rsidR="001D0119" w:rsidRPr="00565A55" w:rsidRDefault="00C54E0A" w:rsidP="001B3DCF">
      <w:pPr>
        <w:pStyle w:val="NoSpacing"/>
        <w:rPr>
          <w:b/>
          <w:sz w:val="20"/>
          <w:szCs w:val="20"/>
        </w:rPr>
      </w:pPr>
      <w:r>
        <w:rPr>
          <w:sz w:val="20"/>
          <w:szCs w:val="20"/>
        </w:rPr>
        <w:t xml:space="preserve">  </w:t>
      </w:r>
      <w:r w:rsidR="002D5B04">
        <w:rPr>
          <w:sz w:val="20"/>
          <w:szCs w:val="20"/>
        </w:rPr>
        <w:t>1</w:t>
      </w:r>
      <w:r w:rsidR="00B773F7">
        <w:rPr>
          <w:sz w:val="20"/>
          <w:szCs w:val="20"/>
        </w:rPr>
        <w:t>7</w:t>
      </w:r>
      <w:r w:rsidR="002D5B04">
        <w:rPr>
          <w:sz w:val="20"/>
          <w:szCs w:val="20"/>
        </w:rPr>
        <w:t>.</w:t>
      </w:r>
      <w:r w:rsidR="004A200E" w:rsidRPr="00565A55">
        <w:rPr>
          <w:sz w:val="20"/>
          <w:szCs w:val="20"/>
        </w:rPr>
        <w:tab/>
      </w:r>
      <w:r w:rsidR="004A200E" w:rsidRPr="00565A55">
        <w:rPr>
          <w:b/>
          <w:sz w:val="20"/>
          <w:szCs w:val="20"/>
        </w:rPr>
        <w:t>ADJOURN</w:t>
      </w:r>
    </w:p>
    <w:sectPr w:rsidR="001D0119" w:rsidRPr="00565A55" w:rsidSect="003A286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B36CF" w14:textId="77777777" w:rsidR="00886DA8" w:rsidRDefault="00886DA8" w:rsidP="00353B4E">
      <w:pPr>
        <w:spacing w:after="0" w:line="240" w:lineRule="auto"/>
      </w:pPr>
      <w:r>
        <w:separator/>
      </w:r>
    </w:p>
  </w:endnote>
  <w:endnote w:type="continuationSeparator" w:id="0">
    <w:p w14:paraId="60B1B83C" w14:textId="77777777" w:rsidR="00886DA8" w:rsidRDefault="00886DA8"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2E03" w14:textId="77777777" w:rsidR="008F3E42" w:rsidRDefault="008F3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4732" w14:textId="77777777" w:rsidR="008F3E42" w:rsidRDefault="008F3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D16BD" w14:textId="77777777" w:rsidR="00886DA8" w:rsidRDefault="00886DA8" w:rsidP="00353B4E">
      <w:pPr>
        <w:spacing w:after="0" w:line="240" w:lineRule="auto"/>
      </w:pPr>
      <w:r>
        <w:separator/>
      </w:r>
    </w:p>
  </w:footnote>
  <w:footnote w:type="continuationSeparator" w:id="0">
    <w:p w14:paraId="0C0423F2" w14:textId="77777777" w:rsidR="00886DA8" w:rsidRDefault="00886DA8"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AC07" w14:textId="77777777" w:rsidR="008F3E42" w:rsidRDefault="008F3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6457C46F"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B33C9A">
      <w:rPr>
        <w:b/>
        <w:sz w:val="24"/>
        <w:szCs w:val="24"/>
      </w:rPr>
      <w:t xml:space="preserve"> </w:t>
    </w:r>
    <w:r w:rsidR="00FC5BEF">
      <w:rPr>
        <w:b/>
        <w:sz w:val="24"/>
        <w:szCs w:val="24"/>
      </w:rPr>
      <w:t>AGENDA</w:t>
    </w:r>
  </w:p>
  <w:p w14:paraId="397644D6" w14:textId="67B832A2" w:rsidR="00353B4E" w:rsidRDefault="00B33C9A" w:rsidP="00353B4E">
    <w:pPr>
      <w:pStyle w:val="Header"/>
      <w:jc w:val="center"/>
      <w:rPr>
        <w:b/>
        <w:sz w:val="24"/>
        <w:szCs w:val="24"/>
      </w:rPr>
    </w:pPr>
    <w:r>
      <w:rPr>
        <w:b/>
        <w:sz w:val="24"/>
        <w:szCs w:val="24"/>
      </w:rPr>
      <w:t>MA</w:t>
    </w:r>
    <w:r w:rsidR="00BD3985">
      <w:rPr>
        <w:b/>
        <w:sz w:val="24"/>
        <w:szCs w:val="24"/>
      </w:rPr>
      <w:t>Y</w:t>
    </w:r>
    <w:r w:rsidR="005C3BDF">
      <w:rPr>
        <w:b/>
        <w:sz w:val="24"/>
        <w:szCs w:val="24"/>
      </w:rPr>
      <w:t xml:space="preserve"> </w:t>
    </w:r>
    <w:r w:rsidR="00AF66A3">
      <w:rPr>
        <w:b/>
        <w:sz w:val="24"/>
        <w:szCs w:val="24"/>
      </w:rPr>
      <w:t>28</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5E7D" w14:textId="77777777" w:rsidR="008F3E42" w:rsidRDefault="008F3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303A"/>
    <w:rsid w:val="000F1924"/>
    <w:rsid w:val="000F4128"/>
    <w:rsid w:val="000F448E"/>
    <w:rsid w:val="000F5A26"/>
    <w:rsid w:val="000F5F5D"/>
    <w:rsid w:val="000F7CDB"/>
    <w:rsid w:val="001003DB"/>
    <w:rsid w:val="00101593"/>
    <w:rsid w:val="00102800"/>
    <w:rsid w:val="00102BAE"/>
    <w:rsid w:val="00105646"/>
    <w:rsid w:val="001068B4"/>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E04C5"/>
    <w:rsid w:val="001E2234"/>
    <w:rsid w:val="001E5B6A"/>
    <w:rsid w:val="001E5CCA"/>
    <w:rsid w:val="001F1E7E"/>
    <w:rsid w:val="001F243C"/>
    <w:rsid w:val="001F4423"/>
    <w:rsid w:val="001F65C7"/>
    <w:rsid w:val="001F677E"/>
    <w:rsid w:val="00206A63"/>
    <w:rsid w:val="00212543"/>
    <w:rsid w:val="002167A4"/>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49C"/>
    <w:rsid w:val="002A1454"/>
    <w:rsid w:val="002A181B"/>
    <w:rsid w:val="002A2FFD"/>
    <w:rsid w:val="002A415D"/>
    <w:rsid w:val="002A4570"/>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68BF"/>
    <w:rsid w:val="00351BA4"/>
    <w:rsid w:val="00353B4E"/>
    <w:rsid w:val="00356090"/>
    <w:rsid w:val="003604AA"/>
    <w:rsid w:val="00363EFF"/>
    <w:rsid w:val="00364E9B"/>
    <w:rsid w:val="003706FB"/>
    <w:rsid w:val="0037200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9E8"/>
    <w:rsid w:val="003C0D2E"/>
    <w:rsid w:val="003D2399"/>
    <w:rsid w:val="003D29B1"/>
    <w:rsid w:val="003D369F"/>
    <w:rsid w:val="003D5CB3"/>
    <w:rsid w:val="003D7B3D"/>
    <w:rsid w:val="003E03A1"/>
    <w:rsid w:val="003E0896"/>
    <w:rsid w:val="003E0A5F"/>
    <w:rsid w:val="003E4C6C"/>
    <w:rsid w:val="003F0E5B"/>
    <w:rsid w:val="003F11E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603D0"/>
    <w:rsid w:val="00462F6A"/>
    <w:rsid w:val="00465CCA"/>
    <w:rsid w:val="00466F45"/>
    <w:rsid w:val="004717B0"/>
    <w:rsid w:val="004721CF"/>
    <w:rsid w:val="00476A43"/>
    <w:rsid w:val="0048038C"/>
    <w:rsid w:val="00480982"/>
    <w:rsid w:val="004818BD"/>
    <w:rsid w:val="004846B8"/>
    <w:rsid w:val="0048675B"/>
    <w:rsid w:val="004902A6"/>
    <w:rsid w:val="00490B78"/>
    <w:rsid w:val="00490FA7"/>
    <w:rsid w:val="00496ED7"/>
    <w:rsid w:val="004A200E"/>
    <w:rsid w:val="004A492C"/>
    <w:rsid w:val="004A717C"/>
    <w:rsid w:val="004B010B"/>
    <w:rsid w:val="004B406E"/>
    <w:rsid w:val="004B4920"/>
    <w:rsid w:val="004B5322"/>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5F1F"/>
    <w:rsid w:val="00581630"/>
    <w:rsid w:val="005839C6"/>
    <w:rsid w:val="00584CC1"/>
    <w:rsid w:val="005877D7"/>
    <w:rsid w:val="005912DE"/>
    <w:rsid w:val="00595327"/>
    <w:rsid w:val="005A20B0"/>
    <w:rsid w:val="005A2893"/>
    <w:rsid w:val="005A3D73"/>
    <w:rsid w:val="005A4137"/>
    <w:rsid w:val="005A5DF0"/>
    <w:rsid w:val="005B01A8"/>
    <w:rsid w:val="005B0B20"/>
    <w:rsid w:val="005B78DA"/>
    <w:rsid w:val="005C0923"/>
    <w:rsid w:val="005C0EC3"/>
    <w:rsid w:val="005C3BDF"/>
    <w:rsid w:val="005C43F7"/>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13532"/>
    <w:rsid w:val="0082099A"/>
    <w:rsid w:val="00823282"/>
    <w:rsid w:val="00825A9B"/>
    <w:rsid w:val="008328DC"/>
    <w:rsid w:val="008338E6"/>
    <w:rsid w:val="00834818"/>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77E"/>
    <w:rsid w:val="00961A51"/>
    <w:rsid w:val="009648A2"/>
    <w:rsid w:val="00966E5A"/>
    <w:rsid w:val="00971C9E"/>
    <w:rsid w:val="0098022D"/>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6148"/>
    <w:rsid w:val="00A37624"/>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402B3"/>
    <w:rsid w:val="00B4332C"/>
    <w:rsid w:val="00B5065D"/>
    <w:rsid w:val="00B50E32"/>
    <w:rsid w:val="00B51651"/>
    <w:rsid w:val="00B51999"/>
    <w:rsid w:val="00B51F71"/>
    <w:rsid w:val="00B53098"/>
    <w:rsid w:val="00B54872"/>
    <w:rsid w:val="00B62C18"/>
    <w:rsid w:val="00B67DE3"/>
    <w:rsid w:val="00B7038D"/>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1E6D"/>
    <w:rsid w:val="00E0652E"/>
    <w:rsid w:val="00E070A2"/>
    <w:rsid w:val="00E079B9"/>
    <w:rsid w:val="00E07BCA"/>
    <w:rsid w:val="00E1141C"/>
    <w:rsid w:val="00E128CF"/>
    <w:rsid w:val="00E13807"/>
    <w:rsid w:val="00E16286"/>
    <w:rsid w:val="00E2123F"/>
    <w:rsid w:val="00E23BAA"/>
    <w:rsid w:val="00E24410"/>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B653D"/>
    <w:rsid w:val="00EC08E3"/>
    <w:rsid w:val="00EC31D6"/>
    <w:rsid w:val="00EC4E7D"/>
    <w:rsid w:val="00ED2AEA"/>
    <w:rsid w:val="00ED2CF4"/>
    <w:rsid w:val="00ED3974"/>
    <w:rsid w:val="00ED40F7"/>
    <w:rsid w:val="00ED48CF"/>
    <w:rsid w:val="00EE4336"/>
    <w:rsid w:val="00EF1405"/>
    <w:rsid w:val="00EF5427"/>
    <w:rsid w:val="00EF60C3"/>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7939"/>
    <w:rsid w:val="00F70786"/>
    <w:rsid w:val="00F7113E"/>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2FB4"/>
    <w:rsid w:val="00FD44F3"/>
    <w:rsid w:val="00FD5CBB"/>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11</cp:revision>
  <cp:lastPrinted>2025-03-07T00:02:00Z</cp:lastPrinted>
  <dcterms:created xsi:type="dcterms:W3CDTF">2025-05-22T17:21:00Z</dcterms:created>
  <dcterms:modified xsi:type="dcterms:W3CDTF">2025-05-23T23:55:00Z</dcterms:modified>
</cp:coreProperties>
</file>