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85C27E" w14:textId="0A79B597" w:rsidR="00D04DB2" w:rsidRDefault="00D04DB2" w:rsidP="4B76C785">
      <w:pPr>
        <w:pStyle w:val="xxmsonormal"/>
        <w:jc w:val="center"/>
        <w:rPr>
          <w:rFonts w:ascii="Calibri" w:hAnsi="Calibri" w:cs="Calibri"/>
          <w:b/>
          <w:bCs/>
          <w:color w:val="000000"/>
          <w:sz w:val="28"/>
          <w:szCs w:val="28"/>
        </w:rPr>
      </w:pPr>
      <w:r>
        <w:rPr>
          <w:noProof/>
        </w:rPr>
        <w:drawing>
          <wp:inline distT="0" distB="0" distL="0" distR="0" wp14:anchorId="7A380AC3" wp14:editId="1D8974CD">
            <wp:extent cx="1332572" cy="132222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2572" cy="1322222"/>
                    </a:xfrm>
                    <a:prstGeom prst="rect">
                      <a:avLst/>
                    </a:prstGeom>
                  </pic:spPr>
                </pic:pic>
              </a:graphicData>
            </a:graphic>
          </wp:inline>
        </w:drawing>
      </w:r>
    </w:p>
    <w:p w14:paraId="196DCC7D" w14:textId="77777777" w:rsidR="00CC156C" w:rsidRPr="00000714" w:rsidRDefault="4B76C785" w:rsidP="4B76C785">
      <w:pPr>
        <w:pStyle w:val="xxmsonormal"/>
        <w:jc w:val="center"/>
        <w:rPr>
          <w:b/>
          <w:bCs/>
          <w:color w:val="201F1E"/>
        </w:rPr>
      </w:pPr>
      <w:r w:rsidRPr="4B76C785">
        <w:rPr>
          <w:rFonts w:ascii="Calibri" w:hAnsi="Calibri" w:cs="Calibri"/>
          <w:b/>
          <w:bCs/>
          <w:color w:val="000000" w:themeColor="text1"/>
        </w:rPr>
        <w:t>TOWN OF PATAGONIA</w:t>
      </w:r>
    </w:p>
    <w:p w14:paraId="244AA7F6" w14:textId="4608E6BE" w:rsidR="00CC156C" w:rsidRDefault="4B76C785" w:rsidP="4B76C785">
      <w:pPr>
        <w:pStyle w:val="xxmsonormal"/>
        <w:jc w:val="center"/>
        <w:rPr>
          <w:rFonts w:ascii="Calibri" w:hAnsi="Calibri" w:cs="Calibri"/>
          <w:b/>
          <w:bCs/>
          <w:color w:val="000000" w:themeColor="text1"/>
        </w:rPr>
      </w:pPr>
      <w:r w:rsidRPr="4B76C785">
        <w:rPr>
          <w:rFonts w:ascii="Calibri" w:hAnsi="Calibri" w:cs="Calibri"/>
          <w:b/>
          <w:bCs/>
          <w:color w:val="000000" w:themeColor="text1"/>
        </w:rPr>
        <w:t>PLA</w:t>
      </w:r>
      <w:r w:rsidR="002E53BF">
        <w:rPr>
          <w:rFonts w:ascii="Calibri" w:hAnsi="Calibri" w:cs="Calibri"/>
          <w:b/>
          <w:bCs/>
          <w:color w:val="000000" w:themeColor="text1"/>
        </w:rPr>
        <w:t>NNING AND DEVELOPMENT</w:t>
      </w:r>
      <w:r w:rsidR="000E2B26">
        <w:rPr>
          <w:rFonts w:ascii="Calibri" w:hAnsi="Calibri" w:cs="Calibri"/>
          <w:b/>
          <w:bCs/>
          <w:color w:val="000000" w:themeColor="text1"/>
        </w:rPr>
        <w:t xml:space="preserve"> </w:t>
      </w:r>
      <w:r w:rsidR="002E53BF">
        <w:rPr>
          <w:rFonts w:ascii="Calibri" w:hAnsi="Calibri" w:cs="Calibri"/>
          <w:b/>
          <w:bCs/>
          <w:color w:val="000000" w:themeColor="text1"/>
        </w:rPr>
        <w:t>MEETING</w:t>
      </w:r>
      <w:r w:rsidR="002B3C9A">
        <w:rPr>
          <w:rFonts w:ascii="Calibri" w:hAnsi="Calibri" w:cs="Calibri"/>
          <w:b/>
          <w:bCs/>
          <w:color w:val="000000" w:themeColor="text1"/>
        </w:rPr>
        <w:t xml:space="preserve"> </w:t>
      </w:r>
      <w:r w:rsidR="00363AB8">
        <w:rPr>
          <w:rFonts w:ascii="Calibri" w:hAnsi="Calibri" w:cs="Calibri"/>
          <w:b/>
          <w:bCs/>
          <w:color w:val="000000" w:themeColor="text1"/>
        </w:rPr>
        <w:t xml:space="preserve">AND PUBLIC HEARING </w:t>
      </w:r>
      <w:r w:rsidR="00FD688D">
        <w:rPr>
          <w:rFonts w:ascii="Calibri" w:hAnsi="Calibri" w:cs="Calibri"/>
          <w:b/>
          <w:bCs/>
          <w:color w:val="000000" w:themeColor="text1"/>
        </w:rPr>
        <w:t>MINUTES</w:t>
      </w:r>
    </w:p>
    <w:p w14:paraId="4424FFAA" w14:textId="26EB7510" w:rsidR="00276835" w:rsidRDefault="001F1BA0" w:rsidP="4B76C785">
      <w:pPr>
        <w:pStyle w:val="xxmsonormal"/>
        <w:jc w:val="center"/>
        <w:rPr>
          <w:rFonts w:ascii="Calibri" w:hAnsi="Calibri" w:cs="Calibri"/>
          <w:b/>
          <w:bCs/>
          <w:color w:val="000000"/>
        </w:rPr>
      </w:pPr>
      <w:r>
        <w:rPr>
          <w:rFonts w:ascii="Calibri" w:hAnsi="Calibri" w:cs="Calibri"/>
          <w:b/>
          <w:bCs/>
          <w:color w:val="000000" w:themeColor="text1"/>
        </w:rPr>
        <w:t>April</w:t>
      </w:r>
      <w:r w:rsidR="00A742D5">
        <w:rPr>
          <w:rFonts w:ascii="Calibri" w:hAnsi="Calibri" w:cs="Calibri"/>
          <w:b/>
          <w:bCs/>
          <w:color w:val="000000" w:themeColor="text1"/>
        </w:rPr>
        <w:t xml:space="preserve"> </w:t>
      </w:r>
      <w:r>
        <w:rPr>
          <w:rFonts w:ascii="Calibri" w:hAnsi="Calibri" w:cs="Calibri"/>
          <w:b/>
          <w:bCs/>
          <w:color w:val="000000" w:themeColor="text1"/>
        </w:rPr>
        <w:t>2</w:t>
      </w:r>
      <w:r w:rsidR="002267BD">
        <w:rPr>
          <w:rFonts w:ascii="Calibri" w:hAnsi="Calibri" w:cs="Calibri"/>
          <w:b/>
          <w:bCs/>
          <w:color w:val="000000" w:themeColor="text1"/>
        </w:rPr>
        <w:t>, 202</w:t>
      </w:r>
      <w:r w:rsidR="005E3922">
        <w:rPr>
          <w:rFonts w:ascii="Calibri" w:hAnsi="Calibri" w:cs="Calibri"/>
          <w:b/>
          <w:bCs/>
          <w:color w:val="000000" w:themeColor="text1"/>
        </w:rPr>
        <w:t>4</w:t>
      </w:r>
      <w:r w:rsidR="002B3C9A">
        <w:rPr>
          <w:rFonts w:ascii="Calibri" w:hAnsi="Calibri" w:cs="Calibri"/>
          <w:b/>
          <w:bCs/>
          <w:color w:val="000000" w:themeColor="text1"/>
        </w:rPr>
        <w:t>,</w:t>
      </w:r>
      <w:r w:rsidR="4B76C785" w:rsidRPr="4B76C785">
        <w:rPr>
          <w:rFonts w:ascii="Calibri" w:hAnsi="Calibri" w:cs="Calibri"/>
          <w:b/>
          <w:bCs/>
          <w:color w:val="000000" w:themeColor="text1"/>
        </w:rPr>
        <w:t xml:space="preserve"> </w:t>
      </w:r>
      <w:r w:rsidR="002267BD">
        <w:rPr>
          <w:rFonts w:ascii="Calibri" w:hAnsi="Calibri" w:cs="Calibri"/>
          <w:b/>
          <w:bCs/>
          <w:color w:val="000000" w:themeColor="text1"/>
        </w:rPr>
        <w:t>6</w:t>
      </w:r>
      <w:r w:rsidR="4B76C785" w:rsidRPr="4B76C785">
        <w:rPr>
          <w:rFonts w:ascii="Calibri" w:hAnsi="Calibri" w:cs="Calibri"/>
          <w:b/>
          <w:bCs/>
          <w:color w:val="000000" w:themeColor="text1"/>
        </w:rPr>
        <w:t>:</w:t>
      </w:r>
      <w:r w:rsidR="00BC5074">
        <w:rPr>
          <w:rFonts w:ascii="Calibri" w:hAnsi="Calibri" w:cs="Calibri"/>
          <w:b/>
          <w:bCs/>
          <w:color w:val="000000" w:themeColor="text1"/>
        </w:rPr>
        <w:t>0</w:t>
      </w:r>
      <w:r w:rsidR="00C73541">
        <w:rPr>
          <w:rFonts w:ascii="Calibri" w:hAnsi="Calibri" w:cs="Calibri"/>
          <w:b/>
          <w:bCs/>
          <w:color w:val="000000" w:themeColor="text1"/>
        </w:rPr>
        <w:t>0</w:t>
      </w:r>
      <w:r w:rsidR="4B76C785" w:rsidRPr="4B76C785">
        <w:rPr>
          <w:rFonts w:ascii="Calibri" w:hAnsi="Calibri" w:cs="Calibri"/>
          <w:b/>
          <w:bCs/>
          <w:color w:val="000000" w:themeColor="text1"/>
        </w:rPr>
        <w:t xml:space="preserve"> P.M.</w:t>
      </w:r>
    </w:p>
    <w:p w14:paraId="4EBC6D6D" w14:textId="36A07B62" w:rsidR="00C73541" w:rsidRDefault="4B76C785" w:rsidP="002B3C9A">
      <w:pPr>
        <w:pStyle w:val="xxmsonormal"/>
        <w:jc w:val="center"/>
        <w:rPr>
          <w:rFonts w:ascii="Calibri" w:hAnsi="Calibri" w:cs="Calibri"/>
          <w:b/>
          <w:bCs/>
          <w:color w:val="000000" w:themeColor="text1"/>
        </w:rPr>
      </w:pPr>
      <w:r w:rsidRPr="4B76C785">
        <w:rPr>
          <w:rFonts w:ascii="Calibri" w:hAnsi="Calibri" w:cs="Calibri"/>
          <w:b/>
          <w:bCs/>
          <w:color w:val="000000" w:themeColor="text1"/>
        </w:rPr>
        <w:t>Zoom Meeting I.D. 957-511-4862 Password 338501</w:t>
      </w:r>
    </w:p>
    <w:p w14:paraId="08FC1FF7" w14:textId="1F471FDA" w:rsidR="00DE1E51" w:rsidRDefault="00145AC8" w:rsidP="00145AC8">
      <w:pPr>
        <w:pStyle w:val="NoSpacing"/>
        <w:numPr>
          <w:ilvl w:val="0"/>
          <w:numId w:val="7"/>
        </w:numPr>
        <w:spacing w:before="120" w:after="120"/>
        <w:ind w:left="360"/>
        <w:rPr>
          <w:rFonts w:asciiTheme="minorHAnsi" w:hAnsiTheme="minorHAnsi" w:cstheme="minorHAnsi"/>
          <w:szCs w:val="22"/>
        </w:rPr>
      </w:pPr>
      <w:r>
        <w:rPr>
          <w:rFonts w:asciiTheme="minorHAnsi" w:hAnsiTheme="minorHAnsi" w:cstheme="minorHAnsi"/>
          <w:szCs w:val="22"/>
        </w:rPr>
        <w:t>CALL TO ORDER</w:t>
      </w:r>
      <w:r w:rsidR="00342893">
        <w:rPr>
          <w:rFonts w:asciiTheme="minorHAnsi" w:hAnsiTheme="minorHAnsi" w:cstheme="minorHAnsi"/>
          <w:szCs w:val="22"/>
        </w:rPr>
        <w:t>:  The meeting was called to order by Vice Chairperson Laurie Monti at 6PM.</w:t>
      </w:r>
    </w:p>
    <w:p w14:paraId="6E12F45A" w14:textId="4E0EC3EA" w:rsidR="00145AC8" w:rsidRPr="00D52FC9" w:rsidRDefault="00EC11C3" w:rsidP="00D52FC9">
      <w:pPr>
        <w:pStyle w:val="NoSpacing"/>
        <w:numPr>
          <w:ilvl w:val="0"/>
          <w:numId w:val="7"/>
        </w:numPr>
        <w:spacing w:before="120" w:after="120"/>
        <w:ind w:left="360"/>
        <w:rPr>
          <w:rFonts w:asciiTheme="minorHAnsi" w:hAnsiTheme="minorHAnsi" w:cstheme="minorHAnsi"/>
          <w:szCs w:val="22"/>
        </w:rPr>
      </w:pPr>
      <w:r w:rsidRPr="00D52FC9">
        <w:rPr>
          <w:rFonts w:asciiTheme="minorHAnsi" w:hAnsiTheme="minorHAnsi" w:cstheme="minorHAnsi"/>
          <w:szCs w:val="22"/>
        </w:rPr>
        <w:t>ROLL CALL</w:t>
      </w:r>
      <w:r w:rsidR="00342893" w:rsidRPr="00D52FC9">
        <w:rPr>
          <w:rFonts w:asciiTheme="minorHAnsi" w:hAnsiTheme="minorHAnsi" w:cstheme="minorHAnsi"/>
          <w:szCs w:val="22"/>
        </w:rPr>
        <w:t>:  Present: Steve finch, Laurie Monti, Georgette Larrouy, Nancy McCoy, and Gerry Isaac (via Zoom)</w:t>
      </w:r>
      <w:r w:rsidR="00D52FC9" w:rsidRPr="00D52FC9">
        <w:rPr>
          <w:rFonts w:asciiTheme="minorHAnsi" w:hAnsiTheme="minorHAnsi" w:cstheme="minorHAnsi"/>
          <w:szCs w:val="22"/>
        </w:rPr>
        <w:t xml:space="preserve">  A quorum was present.</w:t>
      </w:r>
    </w:p>
    <w:p w14:paraId="4651AD3E" w14:textId="4F38910B" w:rsidR="00342893" w:rsidRDefault="00342893" w:rsidP="00342893">
      <w:pPr>
        <w:pStyle w:val="NoSpacing"/>
        <w:spacing w:before="120" w:after="120"/>
        <w:ind w:left="360"/>
        <w:rPr>
          <w:rFonts w:asciiTheme="minorHAnsi" w:hAnsiTheme="minorHAnsi" w:cstheme="minorHAnsi"/>
          <w:szCs w:val="22"/>
        </w:rPr>
      </w:pPr>
      <w:r>
        <w:rPr>
          <w:rFonts w:asciiTheme="minorHAnsi" w:hAnsiTheme="minorHAnsi" w:cstheme="minorHAnsi"/>
          <w:szCs w:val="22"/>
        </w:rPr>
        <w:t>Absent:  Patrick O’Neal, Kevin McKay</w:t>
      </w:r>
    </w:p>
    <w:p w14:paraId="3D3D4E58" w14:textId="6AE53769" w:rsidR="00342893" w:rsidRDefault="00342893" w:rsidP="00342893">
      <w:pPr>
        <w:pStyle w:val="NoSpacing"/>
        <w:spacing w:before="120" w:after="120"/>
        <w:ind w:left="360"/>
        <w:rPr>
          <w:rFonts w:asciiTheme="minorHAnsi" w:hAnsiTheme="minorHAnsi" w:cstheme="minorHAnsi"/>
          <w:szCs w:val="22"/>
        </w:rPr>
      </w:pPr>
      <w:r>
        <w:rPr>
          <w:rFonts w:asciiTheme="minorHAnsi" w:hAnsiTheme="minorHAnsi" w:cstheme="minorHAnsi"/>
          <w:szCs w:val="22"/>
        </w:rPr>
        <w:t xml:space="preserve">Town staff present:  Town Manager Ron Robinson, Town Intern Summer </w:t>
      </w:r>
      <w:r w:rsidR="001E3729">
        <w:rPr>
          <w:rFonts w:asciiTheme="minorHAnsi" w:hAnsiTheme="minorHAnsi" w:cstheme="minorHAnsi"/>
          <w:szCs w:val="22"/>
        </w:rPr>
        <w:t>S</w:t>
      </w:r>
      <w:r>
        <w:rPr>
          <w:rFonts w:asciiTheme="minorHAnsi" w:hAnsiTheme="minorHAnsi" w:cstheme="minorHAnsi"/>
          <w:szCs w:val="22"/>
        </w:rPr>
        <w:t>mith</w:t>
      </w:r>
    </w:p>
    <w:p w14:paraId="46D2AA22" w14:textId="64E3D2AB" w:rsidR="00342893" w:rsidRDefault="00342893" w:rsidP="00342893">
      <w:pPr>
        <w:pStyle w:val="NoSpacing"/>
        <w:spacing w:before="120" w:after="120"/>
        <w:ind w:left="360"/>
        <w:rPr>
          <w:rFonts w:asciiTheme="minorHAnsi" w:hAnsiTheme="minorHAnsi" w:cstheme="minorHAnsi"/>
          <w:szCs w:val="22"/>
        </w:rPr>
      </w:pPr>
      <w:r>
        <w:rPr>
          <w:rFonts w:asciiTheme="minorHAnsi" w:hAnsiTheme="minorHAnsi" w:cstheme="minorHAnsi"/>
          <w:szCs w:val="22"/>
        </w:rPr>
        <w:t xml:space="preserve">Public present:  Debbie Robinson, Karen Kaufman, Martha Fisher, Marcella Heiss, Randy Heiss, Steve </w:t>
      </w:r>
      <w:proofErr w:type="spellStart"/>
      <w:r>
        <w:rPr>
          <w:rFonts w:asciiTheme="minorHAnsi" w:hAnsiTheme="minorHAnsi" w:cstheme="minorHAnsi"/>
          <w:szCs w:val="22"/>
        </w:rPr>
        <w:t>Kalling</w:t>
      </w:r>
      <w:proofErr w:type="spellEnd"/>
      <w:r>
        <w:rPr>
          <w:rFonts w:asciiTheme="minorHAnsi" w:hAnsiTheme="minorHAnsi" w:cstheme="minorHAnsi"/>
          <w:szCs w:val="22"/>
        </w:rPr>
        <w:t>, Meg Gilbert, Carolyn Shafer, Robert Kellock, Julie Holding, Susan Lange, David Christiana, Davi</w:t>
      </w:r>
      <w:r w:rsidR="001E3729">
        <w:rPr>
          <w:rFonts w:asciiTheme="minorHAnsi" w:hAnsiTheme="minorHAnsi" w:cstheme="minorHAnsi"/>
          <w:szCs w:val="22"/>
        </w:rPr>
        <w:t>d</w:t>
      </w:r>
      <w:r>
        <w:rPr>
          <w:rFonts w:asciiTheme="minorHAnsi" w:hAnsiTheme="minorHAnsi" w:cstheme="minorHAnsi"/>
          <w:szCs w:val="22"/>
        </w:rPr>
        <w:t xml:space="preserve"> Fain</w:t>
      </w:r>
    </w:p>
    <w:p w14:paraId="331EA65E" w14:textId="01BB4523" w:rsidR="00EC11C3" w:rsidRDefault="00EC11C3" w:rsidP="00145AC8">
      <w:pPr>
        <w:pStyle w:val="NoSpacing"/>
        <w:numPr>
          <w:ilvl w:val="0"/>
          <w:numId w:val="7"/>
        </w:numPr>
        <w:spacing w:before="120" w:after="120"/>
        <w:ind w:left="360"/>
        <w:rPr>
          <w:rFonts w:asciiTheme="minorHAnsi" w:hAnsiTheme="minorHAnsi" w:cstheme="minorHAnsi"/>
          <w:szCs w:val="22"/>
        </w:rPr>
      </w:pPr>
      <w:r>
        <w:rPr>
          <w:rFonts w:asciiTheme="minorHAnsi" w:hAnsiTheme="minorHAnsi" w:cstheme="minorHAnsi"/>
          <w:szCs w:val="22"/>
        </w:rPr>
        <w:t>PLEDGE OF ALLEGIENCE</w:t>
      </w:r>
      <w:r w:rsidR="00342893">
        <w:rPr>
          <w:rFonts w:asciiTheme="minorHAnsi" w:hAnsiTheme="minorHAnsi" w:cstheme="minorHAnsi"/>
          <w:szCs w:val="22"/>
        </w:rPr>
        <w:t>:  The Committee recited the Pledge of Allegiance.</w:t>
      </w:r>
    </w:p>
    <w:p w14:paraId="04C066DF" w14:textId="77777777" w:rsidR="00D52FC9" w:rsidRDefault="00C7565E" w:rsidP="00336573">
      <w:pPr>
        <w:pStyle w:val="NoSpacing"/>
        <w:numPr>
          <w:ilvl w:val="0"/>
          <w:numId w:val="7"/>
        </w:numPr>
        <w:spacing w:before="120" w:after="120"/>
        <w:ind w:left="360"/>
        <w:rPr>
          <w:rFonts w:asciiTheme="minorHAnsi" w:eastAsiaTheme="minorEastAsia" w:hAnsiTheme="minorHAnsi" w:cstheme="minorHAnsi"/>
          <w:szCs w:val="22"/>
        </w:rPr>
      </w:pPr>
      <w:r w:rsidRPr="007917A1">
        <w:rPr>
          <w:rFonts w:asciiTheme="minorHAnsi" w:eastAsiaTheme="minorEastAsia" w:hAnsiTheme="minorHAnsi" w:cstheme="minorHAnsi"/>
          <w:szCs w:val="22"/>
        </w:rPr>
        <w:t xml:space="preserve">APPROVAL OF MINUTES FROM </w:t>
      </w:r>
      <w:r w:rsidR="000775CB">
        <w:rPr>
          <w:rFonts w:asciiTheme="minorHAnsi" w:eastAsiaTheme="minorEastAsia" w:hAnsiTheme="minorHAnsi" w:cstheme="minorHAnsi"/>
          <w:szCs w:val="22"/>
        </w:rPr>
        <w:t>M</w:t>
      </w:r>
      <w:r w:rsidR="005E3922">
        <w:rPr>
          <w:rFonts w:asciiTheme="minorHAnsi" w:eastAsiaTheme="minorEastAsia" w:hAnsiTheme="minorHAnsi" w:cstheme="minorHAnsi"/>
          <w:szCs w:val="22"/>
        </w:rPr>
        <w:t>ARCH 5</w:t>
      </w:r>
      <w:r w:rsidRPr="007917A1">
        <w:rPr>
          <w:rFonts w:asciiTheme="minorHAnsi" w:eastAsiaTheme="minorEastAsia" w:hAnsiTheme="minorHAnsi" w:cstheme="minorHAnsi"/>
          <w:szCs w:val="22"/>
        </w:rPr>
        <w:t>, 202</w:t>
      </w:r>
      <w:r w:rsidR="005E3922">
        <w:rPr>
          <w:rFonts w:asciiTheme="minorHAnsi" w:eastAsiaTheme="minorEastAsia" w:hAnsiTheme="minorHAnsi" w:cstheme="minorHAnsi"/>
          <w:szCs w:val="22"/>
        </w:rPr>
        <w:t>4</w:t>
      </w:r>
      <w:r w:rsidRPr="007917A1">
        <w:rPr>
          <w:rFonts w:asciiTheme="minorHAnsi" w:eastAsiaTheme="minorEastAsia" w:hAnsiTheme="minorHAnsi" w:cstheme="minorHAnsi"/>
          <w:szCs w:val="22"/>
        </w:rPr>
        <w:t>, MEETING</w:t>
      </w:r>
    </w:p>
    <w:p w14:paraId="1D643FDE" w14:textId="01248223" w:rsidR="00CC156C" w:rsidRDefault="00D52FC9" w:rsidP="00D52FC9">
      <w:pPr>
        <w:pStyle w:val="NoSpacing"/>
        <w:spacing w:before="120" w:after="120"/>
        <w:ind w:left="360"/>
        <w:rPr>
          <w:rFonts w:asciiTheme="minorHAnsi" w:eastAsiaTheme="minorEastAsia" w:hAnsiTheme="minorHAnsi" w:cstheme="minorHAnsi"/>
          <w:szCs w:val="22"/>
        </w:rPr>
      </w:pPr>
      <w:r>
        <w:rPr>
          <w:rFonts w:asciiTheme="minorHAnsi" w:eastAsiaTheme="minorEastAsia" w:hAnsiTheme="minorHAnsi" w:cstheme="minorHAnsi"/>
          <w:szCs w:val="22"/>
        </w:rPr>
        <w:t>A mo</w:t>
      </w:r>
      <w:r w:rsidR="001E3729">
        <w:rPr>
          <w:rFonts w:asciiTheme="minorHAnsi" w:eastAsiaTheme="minorEastAsia" w:hAnsiTheme="minorHAnsi" w:cstheme="minorHAnsi"/>
          <w:szCs w:val="22"/>
        </w:rPr>
        <w:t>tion</w:t>
      </w:r>
      <w:r>
        <w:rPr>
          <w:rFonts w:asciiTheme="minorHAnsi" w:eastAsiaTheme="minorEastAsia" w:hAnsiTheme="minorHAnsi" w:cstheme="minorHAnsi"/>
          <w:szCs w:val="22"/>
        </w:rPr>
        <w:t xml:space="preserve"> to approve the minutes was made by Steve Finch, seconded by Georgette Larrouy, and approved unanimously.</w:t>
      </w:r>
      <w:r w:rsidR="00F3481E" w:rsidRPr="007917A1">
        <w:rPr>
          <w:rFonts w:asciiTheme="minorHAnsi" w:eastAsiaTheme="minorEastAsia" w:hAnsiTheme="minorHAnsi" w:cstheme="minorHAnsi"/>
          <w:szCs w:val="22"/>
        </w:rPr>
        <w:tab/>
      </w:r>
    </w:p>
    <w:p w14:paraId="78613E6C" w14:textId="77777777" w:rsidR="00EB06D5" w:rsidRPr="00342893" w:rsidRDefault="00336573" w:rsidP="00FB4F35">
      <w:pPr>
        <w:pStyle w:val="NoSpacing"/>
        <w:numPr>
          <w:ilvl w:val="0"/>
          <w:numId w:val="7"/>
        </w:numPr>
        <w:spacing w:before="120" w:after="120"/>
        <w:ind w:left="360"/>
        <w:rPr>
          <w:rFonts w:asciiTheme="minorHAnsi" w:eastAsiaTheme="minorEastAsia" w:hAnsiTheme="minorHAnsi" w:cstheme="minorHAnsi"/>
          <w:szCs w:val="22"/>
        </w:rPr>
      </w:pPr>
      <w:r w:rsidRPr="007917A1">
        <w:rPr>
          <w:rFonts w:asciiTheme="minorHAnsi" w:hAnsiTheme="minorHAnsi" w:cstheme="minorHAnsi"/>
          <w:szCs w:val="22"/>
        </w:rPr>
        <w:t>CALL TO THE PUBLIC A. R. S. §38-431-01(H):  AT THIS TIME,</w:t>
      </w:r>
      <w:r w:rsidR="008D1D22">
        <w:rPr>
          <w:rFonts w:asciiTheme="minorHAnsi" w:hAnsiTheme="minorHAnsi" w:cstheme="minorHAnsi"/>
          <w:szCs w:val="22"/>
        </w:rPr>
        <w:t xml:space="preserve"> </w:t>
      </w:r>
      <w:r w:rsidRPr="007917A1">
        <w:rPr>
          <w:rFonts w:asciiTheme="minorHAnsi" w:hAnsiTheme="minorHAnsi" w:cstheme="minorHAnsi"/>
          <w:szCs w:val="22"/>
        </w:rPr>
        <w:t>THE PUBLIC WILL ONLY BE RECOGNIZED TO SPEAK ON AGENDA ITEMS LISTED FOR PUBLIC INPUT PURSUANT TO TOWN CODE SECTION 2-5-6.  ANY MEMBER OF THE PUBLIC IS ALLOWED TO ADDRESS THE COMMITTEE, SUBJECT TO A REASONABLE TIME SET BY THE COMMITTEE PURSUANT TO THE ARIZONA OPEN MEETING LAW.  AT THE CONCLUSION OF THE CALL TO THE PUBLIC, INDIVIDUAL MEMBERS OF THE COMMITTEE MAY RESPOND TO CRITICISM MADE BY THOSE WHO HAVE ADDRESSED THE COMMITTEE, MAY ASK STAFF TO REVIEW THE MATTER, OR MAY ASK THE MATTER BE PLACED ON A FUTURE AGENDA. HOWEVER, MEMBERS OF THE COMMITTEE SHALL NOT DISCUSS OR TAKE LEGAL ACTION ON MATTERS RAISED DURING AN OPEN CALL TO THE PUBLIC UNLESS THE MATTERS ARE PROPERLY NOTICED FOR DISCUSSION AND LEGAL ACTION.</w:t>
      </w:r>
    </w:p>
    <w:p w14:paraId="05D2888D" w14:textId="06100C71" w:rsidR="00C322DA" w:rsidRDefault="00E35A3B" w:rsidP="00E35A3B">
      <w:pPr>
        <w:pStyle w:val="xxmsonormal"/>
        <w:spacing w:before="120" w:after="120"/>
        <w:ind w:left="360"/>
        <w:rPr>
          <w:rFonts w:asciiTheme="minorHAnsi" w:hAnsiTheme="minorHAnsi" w:cstheme="minorHAnsi"/>
          <w:szCs w:val="22"/>
        </w:rPr>
      </w:pPr>
      <w:r>
        <w:rPr>
          <w:rFonts w:asciiTheme="minorHAnsi" w:hAnsiTheme="minorHAnsi" w:cstheme="minorHAnsi"/>
          <w:szCs w:val="22"/>
        </w:rPr>
        <w:t xml:space="preserve">Marcella Heiss said that her </w:t>
      </w:r>
      <w:r w:rsidR="00D52FC9">
        <w:rPr>
          <w:rFonts w:asciiTheme="minorHAnsi" w:hAnsiTheme="minorHAnsi" w:cstheme="minorHAnsi"/>
          <w:szCs w:val="22"/>
        </w:rPr>
        <w:t xml:space="preserve">property was affected by the road closure of </w:t>
      </w:r>
      <w:r w:rsidR="002E0808">
        <w:rPr>
          <w:rFonts w:asciiTheme="minorHAnsi" w:hAnsiTheme="minorHAnsi" w:cstheme="minorHAnsi"/>
          <w:szCs w:val="22"/>
        </w:rPr>
        <w:t>Pittsburgh</w:t>
      </w:r>
      <w:r w:rsidR="00D52FC9">
        <w:rPr>
          <w:rFonts w:asciiTheme="minorHAnsi" w:hAnsiTheme="minorHAnsi" w:cstheme="minorHAnsi"/>
          <w:szCs w:val="22"/>
        </w:rPr>
        <w:t xml:space="preserve"> Avenue when it was dug up for electric service to the Kaufman property.</w:t>
      </w:r>
      <w:r>
        <w:rPr>
          <w:rFonts w:asciiTheme="minorHAnsi" w:hAnsiTheme="minorHAnsi" w:cstheme="minorHAnsi"/>
          <w:szCs w:val="22"/>
        </w:rPr>
        <w:t xml:space="preserve"> Although Ms. Kaufman notified other neighbors, Ms. Heiss had not been notified.  She suggested that in the future the Town </w:t>
      </w:r>
      <w:r w:rsidR="001E3729">
        <w:rPr>
          <w:rFonts w:asciiTheme="minorHAnsi" w:hAnsiTheme="minorHAnsi" w:cstheme="minorHAnsi"/>
          <w:szCs w:val="22"/>
        </w:rPr>
        <w:t>might</w:t>
      </w:r>
      <w:r>
        <w:rPr>
          <w:rFonts w:asciiTheme="minorHAnsi" w:hAnsiTheme="minorHAnsi" w:cstheme="minorHAnsi"/>
          <w:szCs w:val="22"/>
        </w:rPr>
        <w:t xml:space="preserve"> help with the process of notifying affected residents when a road is going to be closed.</w:t>
      </w:r>
    </w:p>
    <w:p w14:paraId="4203C4F7" w14:textId="3FAAD799" w:rsidR="00471071" w:rsidRDefault="00471071" w:rsidP="005C167E">
      <w:pPr>
        <w:pStyle w:val="NoSpacing"/>
        <w:spacing w:before="120" w:after="120"/>
        <w:ind w:left="360"/>
        <w:rPr>
          <w:rFonts w:asciiTheme="minorHAnsi" w:hAnsiTheme="minorHAnsi" w:cstheme="minorHAnsi"/>
          <w:szCs w:val="22"/>
        </w:rPr>
      </w:pPr>
      <w:r>
        <w:rPr>
          <w:rFonts w:asciiTheme="minorHAnsi" w:hAnsiTheme="minorHAnsi" w:cstheme="minorHAnsi"/>
          <w:szCs w:val="22"/>
        </w:rPr>
        <w:t>Karen Kaufman e</w:t>
      </w:r>
      <w:r w:rsidR="00E35A3B">
        <w:rPr>
          <w:rFonts w:asciiTheme="minorHAnsi" w:hAnsiTheme="minorHAnsi" w:cstheme="minorHAnsi"/>
          <w:szCs w:val="22"/>
        </w:rPr>
        <w:t xml:space="preserve">xplained her history with Patagonia and </w:t>
      </w:r>
      <w:r w:rsidR="001E3729">
        <w:rPr>
          <w:rFonts w:asciiTheme="minorHAnsi" w:hAnsiTheme="minorHAnsi" w:cstheme="minorHAnsi"/>
          <w:szCs w:val="22"/>
        </w:rPr>
        <w:t xml:space="preserve">the </w:t>
      </w:r>
      <w:r w:rsidR="00E35A3B">
        <w:rPr>
          <w:rFonts w:asciiTheme="minorHAnsi" w:hAnsiTheme="minorHAnsi" w:cstheme="minorHAnsi"/>
          <w:szCs w:val="22"/>
        </w:rPr>
        <w:t>recent purchase of the Miranda adobe house</w:t>
      </w:r>
      <w:r w:rsidR="005C167E">
        <w:rPr>
          <w:rFonts w:asciiTheme="minorHAnsi" w:hAnsiTheme="minorHAnsi" w:cstheme="minorHAnsi"/>
          <w:szCs w:val="22"/>
        </w:rPr>
        <w:t xml:space="preserve"> which is adjacent to property she owns.</w:t>
      </w:r>
      <w:r w:rsidR="00E35A3B">
        <w:rPr>
          <w:rFonts w:asciiTheme="minorHAnsi" w:hAnsiTheme="minorHAnsi" w:cstheme="minorHAnsi"/>
          <w:szCs w:val="22"/>
        </w:rPr>
        <w:t xml:space="preserve"> The purpose of the 5</w:t>
      </w:r>
      <w:r w:rsidR="005C167E">
        <w:rPr>
          <w:rFonts w:asciiTheme="minorHAnsi" w:hAnsiTheme="minorHAnsi" w:cstheme="minorHAnsi"/>
          <w:szCs w:val="22"/>
        </w:rPr>
        <w:t>’ to 6’ retaining wall is to protect the adobe house from water coming down the eroded hillside behind it.  Ms. Kaufman has obtained a Town building permit for the wall.</w:t>
      </w:r>
    </w:p>
    <w:p w14:paraId="4B66B1BF" w14:textId="593C9FFD" w:rsidR="00342893" w:rsidRDefault="00C322DA" w:rsidP="00342893">
      <w:pPr>
        <w:pStyle w:val="NoSpacing"/>
        <w:spacing w:before="120" w:after="120"/>
        <w:ind w:left="720"/>
        <w:rPr>
          <w:rFonts w:asciiTheme="minorHAnsi" w:hAnsiTheme="minorHAnsi" w:cstheme="minorHAnsi"/>
          <w:szCs w:val="22"/>
        </w:rPr>
      </w:pPr>
      <w:r>
        <w:rPr>
          <w:rFonts w:asciiTheme="minorHAnsi" w:hAnsiTheme="minorHAnsi" w:cstheme="minorHAnsi"/>
          <w:szCs w:val="22"/>
        </w:rPr>
        <w:t xml:space="preserve"> </w:t>
      </w:r>
    </w:p>
    <w:p w14:paraId="5AFE67C7" w14:textId="4A95452F" w:rsidR="00C322DA" w:rsidRDefault="00C322DA" w:rsidP="001E3729">
      <w:pPr>
        <w:pStyle w:val="NoSpacing"/>
        <w:spacing w:before="120" w:after="120"/>
        <w:rPr>
          <w:rFonts w:asciiTheme="minorHAnsi" w:hAnsiTheme="minorHAnsi" w:cstheme="minorHAnsi"/>
          <w:szCs w:val="22"/>
        </w:rPr>
      </w:pPr>
      <w:r>
        <w:rPr>
          <w:rFonts w:asciiTheme="minorHAnsi" w:hAnsiTheme="minorHAnsi" w:cstheme="minorHAnsi"/>
          <w:szCs w:val="22"/>
        </w:rPr>
        <w:lastRenderedPageBreak/>
        <w:t xml:space="preserve">Randy Heiss said that requiring a use permit for Ms. Kaufman’s retaining wall was a misapplication of the Town ordinance that requires a use permit for perimeter walls extending higher than five feet above grade as this was to be a retaining wall, not a perimeter wall, </w:t>
      </w:r>
      <w:r w:rsidR="00471071">
        <w:rPr>
          <w:rFonts w:asciiTheme="minorHAnsi" w:hAnsiTheme="minorHAnsi" w:cstheme="minorHAnsi"/>
          <w:szCs w:val="22"/>
        </w:rPr>
        <w:t>and</w:t>
      </w:r>
      <w:r>
        <w:rPr>
          <w:rFonts w:asciiTheme="minorHAnsi" w:hAnsiTheme="minorHAnsi" w:cstheme="minorHAnsi"/>
          <w:szCs w:val="22"/>
        </w:rPr>
        <w:t xml:space="preserve"> Ms. Kaufman owned the property behind the wall.</w:t>
      </w:r>
      <w:r w:rsidR="00D95916">
        <w:rPr>
          <w:rFonts w:asciiTheme="minorHAnsi" w:hAnsiTheme="minorHAnsi" w:cstheme="minorHAnsi"/>
          <w:szCs w:val="22"/>
        </w:rPr>
        <w:t xml:space="preserve">  He pointed out that a resident could build an 8’ high fence without a use permit as this ordinance only refers to walls.</w:t>
      </w:r>
    </w:p>
    <w:p w14:paraId="25361ED5" w14:textId="4F5E0879" w:rsidR="00D95916" w:rsidRDefault="00D95916" w:rsidP="001E3729">
      <w:pPr>
        <w:pStyle w:val="NoSpacing"/>
        <w:spacing w:before="120" w:after="120"/>
        <w:rPr>
          <w:rFonts w:asciiTheme="minorHAnsi" w:hAnsiTheme="minorHAnsi" w:cstheme="minorHAnsi"/>
          <w:szCs w:val="22"/>
        </w:rPr>
      </w:pPr>
      <w:r>
        <w:rPr>
          <w:rFonts w:asciiTheme="minorHAnsi" w:hAnsiTheme="minorHAnsi" w:cstheme="minorHAnsi"/>
          <w:szCs w:val="22"/>
        </w:rPr>
        <w:t xml:space="preserve">Laurie Monti stated that the purpose of this ordinance requiring a use permit for walls over </w:t>
      </w:r>
      <w:r w:rsidR="008516AD">
        <w:rPr>
          <w:rFonts w:asciiTheme="minorHAnsi" w:hAnsiTheme="minorHAnsi" w:cstheme="minorHAnsi"/>
          <w:szCs w:val="22"/>
        </w:rPr>
        <w:t xml:space="preserve">a certain height </w:t>
      </w:r>
      <w:r>
        <w:rPr>
          <w:rFonts w:asciiTheme="minorHAnsi" w:hAnsiTheme="minorHAnsi" w:cstheme="minorHAnsi"/>
          <w:szCs w:val="22"/>
        </w:rPr>
        <w:t>was to prevent view obstruction.</w:t>
      </w:r>
      <w:r w:rsidR="008516AD">
        <w:rPr>
          <w:rFonts w:asciiTheme="minorHAnsi" w:hAnsiTheme="minorHAnsi" w:cstheme="minorHAnsi"/>
          <w:szCs w:val="22"/>
        </w:rPr>
        <w:t xml:space="preserve">  Mr. Heiss read the guideline from the General Plan.</w:t>
      </w:r>
    </w:p>
    <w:p w14:paraId="444550F4" w14:textId="1CB31D1F" w:rsidR="008516AD" w:rsidRDefault="008516AD" w:rsidP="001E3729">
      <w:pPr>
        <w:pStyle w:val="NoSpacing"/>
        <w:spacing w:before="120" w:after="120"/>
        <w:rPr>
          <w:rFonts w:asciiTheme="minorHAnsi" w:hAnsiTheme="minorHAnsi" w:cstheme="minorHAnsi"/>
          <w:szCs w:val="22"/>
        </w:rPr>
      </w:pPr>
      <w:r>
        <w:rPr>
          <w:rFonts w:asciiTheme="minorHAnsi" w:hAnsiTheme="minorHAnsi" w:cstheme="minorHAnsi"/>
          <w:szCs w:val="22"/>
        </w:rPr>
        <w:t xml:space="preserve">Steve Finch said that since the Committee did not open the Public Hearing officially that we should open and close it before voting on the use permit for the retaining wall.  Comments </w:t>
      </w:r>
      <w:r w:rsidR="001E3729">
        <w:rPr>
          <w:rFonts w:asciiTheme="minorHAnsi" w:hAnsiTheme="minorHAnsi" w:cstheme="minorHAnsi"/>
          <w:szCs w:val="22"/>
        </w:rPr>
        <w:t>w</w:t>
      </w:r>
      <w:r>
        <w:rPr>
          <w:rFonts w:asciiTheme="minorHAnsi" w:hAnsiTheme="minorHAnsi" w:cstheme="minorHAnsi"/>
          <w:szCs w:val="22"/>
        </w:rPr>
        <w:t>ould be included in the Call to the Public.</w:t>
      </w:r>
    </w:p>
    <w:p w14:paraId="03858CE1" w14:textId="77777777" w:rsidR="00917DA7" w:rsidRDefault="00917DA7" w:rsidP="00C322DA">
      <w:pPr>
        <w:pStyle w:val="xxmsonormal"/>
        <w:spacing w:before="120" w:after="120"/>
        <w:ind w:left="360"/>
        <w:jc w:val="center"/>
        <w:rPr>
          <w:rFonts w:asciiTheme="minorHAnsi" w:eastAsiaTheme="minorEastAsia" w:hAnsiTheme="minorHAnsi" w:cstheme="minorBidi"/>
          <w:b/>
          <w:bCs/>
          <w:color w:val="201F1E"/>
          <w:szCs w:val="22"/>
        </w:rPr>
      </w:pPr>
    </w:p>
    <w:p w14:paraId="45033B28" w14:textId="38ADEDB8" w:rsidR="00D03F53" w:rsidRDefault="00C322DA" w:rsidP="00C322DA">
      <w:pPr>
        <w:pStyle w:val="xxmsonormal"/>
        <w:spacing w:before="120" w:after="120"/>
        <w:ind w:left="360"/>
        <w:jc w:val="center"/>
        <w:rPr>
          <w:rFonts w:asciiTheme="minorHAnsi" w:eastAsiaTheme="minorEastAsia" w:hAnsiTheme="minorHAnsi" w:cstheme="minorBidi"/>
          <w:b/>
          <w:bCs/>
          <w:color w:val="201F1E"/>
          <w:szCs w:val="22"/>
        </w:rPr>
      </w:pPr>
      <w:r>
        <w:rPr>
          <w:rFonts w:asciiTheme="minorHAnsi" w:eastAsiaTheme="minorEastAsia" w:hAnsiTheme="minorHAnsi" w:cstheme="minorBidi"/>
          <w:b/>
          <w:bCs/>
          <w:color w:val="201F1E"/>
          <w:szCs w:val="22"/>
        </w:rPr>
        <w:t>OLD BUSINESS</w:t>
      </w:r>
    </w:p>
    <w:p w14:paraId="5216D7ED" w14:textId="231A396F" w:rsidR="00C322DA" w:rsidRPr="00C322DA" w:rsidRDefault="00C322DA" w:rsidP="00C322DA">
      <w:pPr>
        <w:pStyle w:val="xxmsonormal"/>
        <w:spacing w:before="120" w:after="120"/>
        <w:ind w:left="360"/>
        <w:jc w:val="center"/>
        <w:rPr>
          <w:rFonts w:asciiTheme="minorHAnsi" w:eastAsiaTheme="minorEastAsia" w:hAnsiTheme="minorHAnsi" w:cstheme="minorBidi"/>
          <w:color w:val="201F1E"/>
          <w:szCs w:val="22"/>
        </w:rPr>
      </w:pPr>
      <w:r w:rsidRPr="00C322DA">
        <w:rPr>
          <w:rFonts w:asciiTheme="minorHAnsi" w:eastAsiaTheme="minorEastAsia" w:hAnsiTheme="minorHAnsi" w:cstheme="minorBidi"/>
          <w:color w:val="201F1E"/>
          <w:szCs w:val="22"/>
        </w:rPr>
        <w:t>None</w:t>
      </w:r>
    </w:p>
    <w:p w14:paraId="46B4D740" w14:textId="31A2A1ED" w:rsidR="00C322DA" w:rsidRDefault="00C322DA" w:rsidP="00C322DA">
      <w:pPr>
        <w:pStyle w:val="xxmsonormal"/>
        <w:spacing w:before="120" w:after="120"/>
        <w:ind w:left="360"/>
        <w:jc w:val="center"/>
        <w:rPr>
          <w:rFonts w:asciiTheme="minorHAnsi" w:eastAsiaTheme="minorEastAsia" w:hAnsiTheme="minorHAnsi" w:cstheme="minorBidi"/>
          <w:b/>
          <w:bCs/>
          <w:color w:val="201F1E"/>
          <w:szCs w:val="22"/>
        </w:rPr>
      </w:pPr>
      <w:r>
        <w:rPr>
          <w:rFonts w:asciiTheme="minorHAnsi" w:eastAsiaTheme="minorEastAsia" w:hAnsiTheme="minorHAnsi" w:cstheme="minorBidi"/>
          <w:b/>
          <w:bCs/>
          <w:color w:val="201F1E"/>
          <w:szCs w:val="22"/>
        </w:rPr>
        <w:t>NEW BUSINESS</w:t>
      </w:r>
    </w:p>
    <w:p w14:paraId="51D33E39" w14:textId="325F4A6B" w:rsidR="00C322DA" w:rsidRDefault="00C322DA" w:rsidP="00C322DA">
      <w:pPr>
        <w:pStyle w:val="xxmsonormal"/>
        <w:spacing w:before="120" w:after="120"/>
        <w:ind w:left="360"/>
        <w:jc w:val="center"/>
        <w:rPr>
          <w:rFonts w:asciiTheme="minorHAnsi" w:eastAsiaTheme="minorEastAsia" w:hAnsiTheme="minorHAnsi" w:cstheme="minorBidi"/>
          <w:b/>
          <w:bCs/>
          <w:color w:val="201F1E"/>
          <w:szCs w:val="22"/>
        </w:rPr>
      </w:pPr>
      <w:r>
        <w:rPr>
          <w:rFonts w:asciiTheme="minorHAnsi" w:eastAsiaTheme="minorEastAsia" w:hAnsiTheme="minorHAnsi" w:cstheme="minorBidi"/>
          <w:b/>
          <w:bCs/>
          <w:color w:val="201F1E"/>
          <w:szCs w:val="22"/>
        </w:rPr>
        <w:t>OPEN PUBLIC HEARING</w:t>
      </w:r>
    </w:p>
    <w:p w14:paraId="73F81CFE" w14:textId="1F609D2A" w:rsidR="00471071" w:rsidRPr="00471071" w:rsidRDefault="00471071" w:rsidP="00471071">
      <w:pPr>
        <w:pStyle w:val="xxmsonormal"/>
        <w:spacing w:before="120" w:after="120"/>
        <w:rPr>
          <w:rFonts w:asciiTheme="minorHAnsi" w:eastAsiaTheme="minorEastAsia" w:hAnsiTheme="minorHAnsi" w:cstheme="minorHAnsi"/>
          <w:color w:val="201F1E"/>
          <w:szCs w:val="22"/>
        </w:rPr>
      </w:pPr>
      <w:r w:rsidRPr="00471071">
        <w:rPr>
          <w:rFonts w:asciiTheme="minorHAnsi" w:eastAsiaTheme="minorEastAsia" w:hAnsiTheme="minorHAnsi" w:cstheme="minorBidi"/>
          <w:color w:val="201F1E"/>
          <w:szCs w:val="22"/>
        </w:rPr>
        <w:t>A</w:t>
      </w:r>
      <w:r>
        <w:rPr>
          <w:rFonts w:asciiTheme="minorHAnsi" w:eastAsiaTheme="minorEastAsia" w:hAnsiTheme="minorHAnsi" w:cstheme="minorBidi"/>
          <w:color w:val="201F1E"/>
          <w:szCs w:val="22"/>
        </w:rPr>
        <w:t xml:space="preserve"> motion to open the Public Hearing was made by Steve Finch, seconded by </w:t>
      </w:r>
      <w:r w:rsidR="008516AD">
        <w:rPr>
          <w:rFonts w:asciiTheme="minorHAnsi" w:eastAsiaTheme="minorEastAsia" w:hAnsiTheme="minorHAnsi" w:cstheme="minorBidi"/>
          <w:color w:val="201F1E"/>
          <w:szCs w:val="22"/>
        </w:rPr>
        <w:t>Nancy McCoy</w:t>
      </w:r>
      <w:r>
        <w:rPr>
          <w:rFonts w:asciiTheme="minorHAnsi" w:eastAsiaTheme="minorEastAsia" w:hAnsiTheme="minorHAnsi" w:cstheme="minorBidi"/>
          <w:color w:val="201F1E"/>
          <w:szCs w:val="22"/>
        </w:rPr>
        <w:t>, and approved unanimously.</w:t>
      </w:r>
    </w:p>
    <w:p w14:paraId="4C02BD92" w14:textId="77777777" w:rsidR="0042465B" w:rsidRPr="0042465B" w:rsidRDefault="0042465B" w:rsidP="0042465B">
      <w:pPr>
        <w:pStyle w:val="Title"/>
        <w:jc w:val="left"/>
        <w:rPr>
          <w:rFonts w:asciiTheme="minorHAnsi" w:hAnsiTheme="minorHAnsi" w:cstheme="minorHAnsi"/>
          <w:b/>
          <w:sz w:val="24"/>
        </w:rPr>
      </w:pPr>
    </w:p>
    <w:p w14:paraId="202F799C" w14:textId="77777777" w:rsidR="0042465B" w:rsidRPr="0042465B" w:rsidRDefault="0042465B" w:rsidP="0042465B">
      <w:pPr>
        <w:pStyle w:val="Title"/>
        <w:jc w:val="left"/>
        <w:rPr>
          <w:rFonts w:asciiTheme="minorHAnsi" w:hAnsiTheme="minorHAnsi" w:cstheme="minorHAnsi"/>
          <w:b/>
          <w:sz w:val="24"/>
        </w:rPr>
      </w:pPr>
      <w:r w:rsidRPr="0042465B">
        <w:rPr>
          <w:rFonts w:asciiTheme="minorHAnsi" w:hAnsiTheme="minorHAnsi" w:cstheme="minorHAnsi"/>
          <w:b/>
          <w:sz w:val="24"/>
        </w:rPr>
        <w:t>FOR A 6’ RETAINING WALL AT 441 PITTSBURGH AVENUE (CORNER OF PITTSBURGH AND COSTELLO) PATAGONIA AZ PARCEL NUMBER 106-37-036</w:t>
      </w:r>
    </w:p>
    <w:p w14:paraId="58591AE8" w14:textId="77777777" w:rsidR="0042465B" w:rsidRDefault="0042465B" w:rsidP="0042465B">
      <w:pPr>
        <w:pStyle w:val="Title"/>
        <w:jc w:val="left"/>
        <w:rPr>
          <w:rFonts w:asciiTheme="minorHAnsi" w:hAnsiTheme="minorHAnsi" w:cstheme="minorHAnsi"/>
          <w:b/>
          <w:sz w:val="24"/>
        </w:rPr>
      </w:pPr>
      <w:r w:rsidRPr="0042465B">
        <w:rPr>
          <w:rFonts w:asciiTheme="minorHAnsi" w:hAnsiTheme="minorHAnsi" w:cstheme="minorHAnsi"/>
          <w:b/>
          <w:sz w:val="24"/>
        </w:rPr>
        <w:t>OWNER IS MS. KAREN KAUFMAN.</w:t>
      </w:r>
    </w:p>
    <w:p w14:paraId="34E61DA0" w14:textId="77777777" w:rsidR="008516AD" w:rsidRDefault="008516AD" w:rsidP="0042465B">
      <w:pPr>
        <w:pStyle w:val="Title"/>
        <w:jc w:val="left"/>
        <w:rPr>
          <w:rFonts w:asciiTheme="minorHAnsi" w:hAnsiTheme="minorHAnsi" w:cstheme="minorHAnsi"/>
          <w:b/>
          <w:sz w:val="24"/>
        </w:rPr>
      </w:pPr>
    </w:p>
    <w:p w14:paraId="79EF6FF5" w14:textId="03E0A0E3" w:rsidR="008516AD" w:rsidRPr="008516AD" w:rsidRDefault="008516AD" w:rsidP="0042465B">
      <w:pPr>
        <w:pStyle w:val="Title"/>
        <w:jc w:val="left"/>
        <w:rPr>
          <w:rFonts w:asciiTheme="minorHAnsi" w:hAnsiTheme="minorHAnsi" w:cstheme="minorHAnsi"/>
          <w:bCs/>
          <w:sz w:val="24"/>
        </w:rPr>
      </w:pPr>
      <w:r w:rsidRPr="008516AD">
        <w:rPr>
          <w:rFonts w:asciiTheme="minorHAnsi" w:hAnsiTheme="minorHAnsi" w:cstheme="minorHAnsi"/>
          <w:bCs/>
          <w:sz w:val="24"/>
        </w:rPr>
        <w:t>There</w:t>
      </w:r>
      <w:r>
        <w:rPr>
          <w:rFonts w:asciiTheme="minorHAnsi" w:hAnsiTheme="minorHAnsi" w:cstheme="minorHAnsi"/>
          <w:bCs/>
          <w:sz w:val="24"/>
        </w:rPr>
        <w:t xml:space="preserve"> were no additional comments.</w:t>
      </w:r>
    </w:p>
    <w:p w14:paraId="41B12D3A" w14:textId="7422959A" w:rsidR="00B82CDE" w:rsidRPr="00471071" w:rsidRDefault="00B82CDE" w:rsidP="00B82CDE">
      <w:pPr>
        <w:pStyle w:val="xxmsonormal"/>
        <w:spacing w:before="120" w:after="120"/>
        <w:rPr>
          <w:rFonts w:asciiTheme="minorHAnsi" w:eastAsiaTheme="minorEastAsia" w:hAnsiTheme="minorHAnsi" w:cstheme="minorHAnsi"/>
          <w:color w:val="201F1E"/>
          <w:szCs w:val="22"/>
        </w:rPr>
      </w:pPr>
      <w:r w:rsidRPr="00471071">
        <w:rPr>
          <w:rFonts w:asciiTheme="minorHAnsi" w:eastAsiaTheme="minorEastAsia" w:hAnsiTheme="minorHAnsi" w:cstheme="minorBidi"/>
          <w:color w:val="201F1E"/>
          <w:szCs w:val="22"/>
        </w:rPr>
        <w:t>A</w:t>
      </w:r>
      <w:r>
        <w:rPr>
          <w:rFonts w:asciiTheme="minorHAnsi" w:eastAsiaTheme="minorEastAsia" w:hAnsiTheme="minorHAnsi" w:cstheme="minorBidi"/>
          <w:color w:val="201F1E"/>
          <w:szCs w:val="22"/>
        </w:rPr>
        <w:t xml:space="preserve"> motion to close the Public Hearing was made by Steve Finch, seconded by </w:t>
      </w:r>
      <w:r w:rsidR="008516AD">
        <w:rPr>
          <w:rFonts w:asciiTheme="minorHAnsi" w:eastAsiaTheme="minorEastAsia" w:hAnsiTheme="minorHAnsi" w:cstheme="minorBidi"/>
          <w:color w:val="201F1E"/>
          <w:szCs w:val="22"/>
        </w:rPr>
        <w:t>Nancy McCoy</w:t>
      </w:r>
      <w:r>
        <w:rPr>
          <w:rFonts w:asciiTheme="minorHAnsi" w:eastAsiaTheme="minorEastAsia" w:hAnsiTheme="minorHAnsi" w:cstheme="minorBidi"/>
          <w:color w:val="201F1E"/>
          <w:szCs w:val="22"/>
        </w:rPr>
        <w:t>, and approved unanimously.</w:t>
      </w:r>
    </w:p>
    <w:p w14:paraId="0CF1F2EF" w14:textId="5A59CA42" w:rsidR="00471071" w:rsidRPr="00B82CDE" w:rsidRDefault="00471071" w:rsidP="0042465B">
      <w:pPr>
        <w:pStyle w:val="Title"/>
        <w:jc w:val="left"/>
        <w:rPr>
          <w:rFonts w:asciiTheme="minorHAnsi" w:hAnsiTheme="minorHAnsi" w:cstheme="minorHAnsi"/>
          <w:bCs/>
          <w:sz w:val="24"/>
        </w:rPr>
      </w:pPr>
    </w:p>
    <w:p w14:paraId="6050D9D2" w14:textId="635F677E" w:rsidR="00754D25" w:rsidRPr="00471A91" w:rsidRDefault="00754D25" w:rsidP="00754D25">
      <w:pPr>
        <w:pStyle w:val="xxmsonormal"/>
        <w:spacing w:before="120" w:after="120"/>
        <w:jc w:val="center"/>
        <w:rPr>
          <w:rFonts w:asciiTheme="minorHAnsi" w:eastAsiaTheme="minorEastAsia" w:hAnsiTheme="minorHAnsi" w:cstheme="minorBidi"/>
          <w:b/>
          <w:bCs/>
          <w:color w:val="201F1E"/>
          <w:szCs w:val="22"/>
        </w:rPr>
      </w:pPr>
      <w:r w:rsidRPr="00471A91">
        <w:rPr>
          <w:rFonts w:asciiTheme="minorHAnsi" w:eastAsiaTheme="minorEastAsia" w:hAnsiTheme="minorHAnsi" w:cstheme="minorBidi"/>
          <w:b/>
          <w:bCs/>
          <w:color w:val="201F1E"/>
          <w:szCs w:val="22"/>
        </w:rPr>
        <w:t>REOPEN</w:t>
      </w:r>
      <w:r w:rsidR="00471A91" w:rsidRPr="00471A91">
        <w:rPr>
          <w:rFonts w:asciiTheme="minorHAnsi" w:eastAsiaTheme="minorEastAsia" w:hAnsiTheme="minorHAnsi" w:cstheme="minorBidi"/>
          <w:b/>
          <w:bCs/>
          <w:color w:val="201F1E"/>
          <w:szCs w:val="22"/>
        </w:rPr>
        <w:t xml:space="preserve"> REGULAR COMMITTEE MEETING</w:t>
      </w:r>
    </w:p>
    <w:p w14:paraId="61194C79" w14:textId="756AC18E" w:rsidR="0042465B" w:rsidRDefault="00471071" w:rsidP="00471071">
      <w:pPr>
        <w:pStyle w:val="xxmsonormal"/>
        <w:spacing w:before="120" w:after="120"/>
        <w:rPr>
          <w:rFonts w:asciiTheme="minorHAnsi" w:eastAsiaTheme="minorEastAsia" w:hAnsiTheme="minorHAnsi" w:cstheme="minorBidi"/>
          <w:color w:val="201F1E"/>
          <w:szCs w:val="22"/>
        </w:rPr>
      </w:pPr>
      <w:r>
        <w:rPr>
          <w:rFonts w:asciiTheme="minorHAnsi" w:eastAsiaTheme="minorEastAsia" w:hAnsiTheme="minorHAnsi" w:cstheme="minorBidi"/>
          <w:color w:val="201F1E"/>
          <w:szCs w:val="22"/>
        </w:rPr>
        <w:t xml:space="preserve">6.  </w:t>
      </w:r>
      <w:r w:rsidR="0042465B" w:rsidRPr="0042465B">
        <w:rPr>
          <w:rFonts w:asciiTheme="minorHAnsi" w:eastAsiaTheme="minorEastAsia" w:hAnsiTheme="minorHAnsi" w:cstheme="minorBidi"/>
          <w:color w:val="201F1E"/>
          <w:szCs w:val="22"/>
        </w:rPr>
        <w:t>DISCUSSIO</w:t>
      </w:r>
      <w:r>
        <w:rPr>
          <w:rFonts w:asciiTheme="minorHAnsi" w:eastAsiaTheme="minorEastAsia" w:hAnsiTheme="minorHAnsi" w:cstheme="minorBidi"/>
          <w:color w:val="201F1E"/>
          <w:szCs w:val="22"/>
        </w:rPr>
        <w:t>N AND POSSIBLE ACTION ON PROPOSED USE PERMIT BY KAREN KAUFMAN.</w:t>
      </w:r>
    </w:p>
    <w:p w14:paraId="2DB3F47F" w14:textId="78EE0B67" w:rsidR="008516AD" w:rsidRPr="0042465B" w:rsidRDefault="008516AD" w:rsidP="00471071">
      <w:pPr>
        <w:pStyle w:val="xxmsonormal"/>
        <w:spacing w:before="120" w:after="120"/>
        <w:rPr>
          <w:rFonts w:asciiTheme="minorHAnsi" w:eastAsiaTheme="minorEastAsia" w:hAnsiTheme="minorHAnsi" w:cstheme="minorBidi"/>
          <w:color w:val="201F1E"/>
          <w:szCs w:val="22"/>
        </w:rPr>
      </w:pPr>
      <w:r>
        <w:rPr>
          <w:rFonts w:asciiTheme="minorHAnsi" w:eastAsiaTheme="minorEastAsia" w:hAnsiTheme="minorHAnsi" w:cstheme="minorBidi"/>
          <w:color w:val="201F1E"/>
          <w:szCs w:val="22"/>
        </w:rPr>
        <w:t xml:space="preserve">A motion to approve </w:t>
      </w:r>
      <w:r w:rsidR="001E3729">
        <w:rPr>
          <w:rFonts w:asciiTheme="minorHAnsi" w:eastAsiaTheme="minorEastAsia" w:hAnsiTheme="minorHAnsi" w:cstheme="minorBidi"/>
          <w:color w:val="201F1E"/>
          <w:szCs w:val="22"/>
        </w:rPr>
        <w:t xml:space="preserve">the proposed </w:t>
      </w:r>
      <w:r>
        <w:rPr>
          <w:rFonts w:asciiTheme="minorHAnsi" w:eastAsiaTheme="minorEastAsia" w:hAnsiTheme="minorHAnsi" w:cstheme="minorBidi"/>
          <w:color w:val="201F1E"/>
          <w:szCs w:val="22"/>
        </w:rPr>
        <w:t xml:space="preserve">use permit was made by </w:t>
      </w:r>
      <w:r w:rsidR="00147110">
        <w:rPr>
          <w:rFonts w:asciiTheme="minorHAnsi" w:eastAsiaTheme="minorEastAsia" w:hAnsiTheme="minorHAnsi" w:cstheme="minorBidi"/>
          <w:color w:val="201F1E"/>
          <w:szCs w:val="22"/>
        </w:rPr>
        <w:t>Steve Finch</w:t>
      </w:r>
      <w:r>
        <w:rPr>
          <w:rFonts w:asciiTheme="minorHAnsi" w:eastAsiaTheme="minorEastAsia" w:hAnsiTheme="minorHAnsi" w:cstheme="minorBidi"/>
          <w:color w:val="201F1E"/>
          <w:szCs w:val="22"/>
        </w:rPr>
        <w:t xml:space="preserve">, seconded by </w:t>
      </w:r>
      <w:r w:rsidR="00147110">
        <w:rPr>
          <w:rFonts w:asciiTheme="minorHAnsi" w:eastAsiaTheme="minorEastAsia" w:hAnsiTheme="minorHAnsi" w:cstheme="minorBidi"/>
          <w:color w:val="201F1E"/>
          <w:szCs w:val="22"/>
        </w:rPr>
        <w:t>Laurie Monti</w:t>
      </w:r>
      <w:r>
        <w:rPr>
          <w:rFonts w:asciiTheme="minorHAnsi" w:eastAsiaTheme="minorEastAsia" w:hAnsiTheme="minorHAnsi" w:cstheme="minorBidi"/>
          <w:color w:val="201F1E"/>
          <w:szCs w:val="22"/>
        </w:rPr>
        <w:t>, and approved unanimously.</w:t>
      </w:r>
    </w:p>
    <w:p w14:paraId="5260833C" w14:textId="6F6FBE48" w:rsidR="00490E62" w:rsidRDefault="00471071" w:rsidP="00471071">
      <w:pPr>
        <w:pStyle w:val="xxmsonormal"/>
        <w:spacing w:before="120" w:after="120"/>
        <w:rPr>
          <w:rFonts w:asciiTheme="minorHAnsi" w:eastAsiaTheme="minorEastAsia" w:hAnsiTheme="minorHAnsi" w:cstheme="minorBidi"/>
          <w:color w:val="201F1E"/>
          <w:szCs w:val="22"/>
        </w:rPr>
      </w:pPr>
      <w:r>
        <w:rPr>
          <w:rFonts w:asciiTheme="minorHAnsi" w:eastAsiaTheme="minorEastAsia" w:hAnsiTheme="minorHAnsi" w:cstheme="minorBidi"/>
          <w:color w:val="201F1E"/>
          <w:szCs w:val="22"/>
        </w:rPr>
        <w:t xml:space="preserve">7.  </w:t>
      </w:r>
      <w:r w:rsidR="00682DDC">
        <w:rPr>
          <w:rFonts w:asciiTheme="minorHAnsi" w:eastAsiaTheme="minorEastAsia" w:hAnsiTheme="minorHAnsi" w:cstheme="minorBidi"/>
          <w:color w:val="201F1E"/>
          <w:szCs w:val="22"/>
        </w:rPr>
        <w:t xml:space="preserve">STAFF OR MEMBER REPORTS: AT THIS TIME THE TOWN STAFF OR A COMMITTEE MEMBER MAY </w:t>
      </w:r>
      <w:r>
        <w:rPr>
          <w:rFonts w:asciiTheme="minorHAnsi" w:eastAsiaTheme="minorEastAsia" w:hAnsiTheme="minorHAnsi" w:cstheme="minorBidi"/>
          <w:color w:val="201F1E"/>
          <w:szCs w:val="22"/>
        </w:rPr>
        <w:t xml:space="preserve">    </w:t>
      </w:r>
      <w:r w:rsidR="00682DDC">
        <w:rPr>
          <w:rFonts w:asciiTheme="minorHAnsi" w:eastAsiaTheme="minorEastAsia" w:hAnsiTheme="minorHAnsi" w:cstheme="minorBidi"/>
          <w:color w:val="201F1E"/>
          <w:szCs w:val="22"/>
        </w:rPr>
        <w:t xml:space="preserve">REPORT ON </w:t>
      </w:r>
      <w:r w:rsidR="004816DF">
        <w:rPr>
          <w:rFonts w:asciiTheme="minorHAnsi" w:eastAsiaTheme="minorEastAsia" w:hAnsiTheme="minorHAnsi" w:cstheme="minorBidi"/>
          <w:color w:val="201F1E"/>
          <w:szCs w:val="22"/>
        </w:rPr>
        <w:t xml:space="preserve">ITEMS OF INTEREST TO THE COMMITTEE. SUCH ITEMS MAY NOT BE </w:t>
      </w:r>
      <w:r w:rsidR="00E2178B">
        <w:rPr>
          <w:rFonts w:asciiTheme="minorHAnsi" w:eastAsiaTheme="minorEastAsia" w:hAnsiTheme="minorHAnsi" w:cstheme="minorBidi"/>
          <w:color w:val="201F1E"/>
          <w:szCs w:val="22"/>
        </w:rPr>
        <w:t>ACTED UPON BY THE COMMITTEE AT THIS TIME, BUT MAY BE SCHEDULED AS A FUTURE AGENDA ITEM.</w:t>
      </w:r>
    </w:p>
    <w:p w14:paraId="30556BC8" w14:textId="0F2DE0E4" w:rsidR="00917DA7" w:rsidRDefault="00917DA7" w:rsidP="00471071">
      <w:pPr>
        <w:pStyle w:val="xxmsonormal"/>
        <w:spacing w:before="120" w:after="120"/>
        <w:rPr>
          <w:rFonts w:asciiTheme="minorHAnsi" w:eastAsiaTheme="minorEastAsia" w:hAnsiTheme="minorHAnsi" w:cstheme="minorBidi"/>
          <w:color w:val="201F1E"/>
          <w:szCs w:val="22"/>
        </w:rPr>
      </w:pPr>
      <w:r>
        <w:rPr>
          <w:rFonts w:asciiTheme="minorHAnsi" w:eastAsiaTheme="minorEastAsia" w:hAnsiTheme="minorHAnsi" w:cstheme="minorBidi"/>
          <w:color w:val="201F1E"/>
          <w:szCs w:val="22"/>
        </w:rPr>
        <w:t>Nancy McCoy said that the P&amp;D Committee Handbook is completed and will be emailed to members shortly.</w:t>
      </w:r>
    </w:p>
    <w:p w14:paraId="18D2CC86" w14:textId="1E71BEF4" w:rsidR="00876746" w:rsidRDefault="00471071" w:rsidP="00471071">
      <w:pPr>
        <w:pStyle w:val="xxmsonormal"/>
        <w:spacing w:before="120" w:after="120"/>
        <w:rPr>
          <w:rFonts w:asciiTheme="minorHAnsi" w:hAnsiTheme="minorHAnsi" w:cs="Calibri"/>
          <w:szCs w:val="22"/>
        </w:rPr>
      </w:pPr>
      <w:r>
        <w:rPr>
          <w:rFonts w:asciiTheme="minorHAnsi" w:hAnsiTheme="minorHAnsi" w:cs="Calibri"/>
          <w:szCs w:val="22"/>
        </w:rPr>
        <w:t xml:space="preserve">8.  </w:t>
      </w:r>
      <w:r w:rsidR="00876746" w:rsidRPr="007917A1">
        <w:rPr>
          <w:rFonts w:asciiTheme="minorHAnsi" w:hAnsiTheme="minorHAnsi" w:cs="Calibri"/>
          <w:szCs w:val="22"/>
        </w:rPr>
        <w:t>FUTURE AGENDA ITEMS: AT THIS TIME THE COMMITTEE MAY BRING FORTH TOPICS</w:t>
      </w:r>
      <w:r w:rsidR="00876746">
        <w:rPr>
          <w:rFonts w:asciiTheme="minorHAnsi" w:hAnsiTheme="minorHAnsi" w:cs="Calibri"/>
          <w:szCs w:val="22"/>
        </w:rPr>
        <w:t xml:space="preserve"> FOR FUTURE </w:t>
      </w:r>
      <w:r>
        <w:rPr>
          <w:rFonts w:asciiTheme="minorHAnsi" w:hAnsiTheme="minorHAnsi" w:cs="Calibri"/>
          <w:szCs w:val="22"/>
        </w:rPr>
        <w:t xml:space="preserve">  </w:t>
      </w:r>
      <w:r w:rsidR="00876746">
        <w:rPr>
          <w:rFonts w:asciiTheme="minorHAnsi" w:hAnsiTheme="minorHAnsi" w:cs="Calibri"/>
          <w:szCs w:val="22"/>
        </w:rPr>
        <w:t>AGENDAS AND SET THE DATE FOR THE NEXT MEETING.</w:t>
      </w:r>
    </w:p>
    <w:p w14:paraId="57BD5BEC" w14:textId="7556D570" w:rsidR="00917DA7" w:rsidRDefault="00917DA7" w:rsidP="001E3729">
      <w:pPr>
        <w:pStyle w:val="xxmsonormal"/>
        <w:numPr>
          <w:ilvl w:val="0"/>
          <w:numId w:val="13"/>
        </w:numPr>
        <w:spacing w:before="120" w:after="120"/>
        <w:rPr>
          <w:rFonts w:asciiTheme="minorHAnsi" w:hAnsiTheme="minorHAnsi" w:cs="Calibri"/>
          <w:szCs w:val="22"/>
        </w:rPr>
      </w:pPr>
      <w:r>
        <w:rPr>
          <w:rFonts w:asciiTheme="minorHAnsi" w:hAnsiTheme="minorHAnsi" w:cs="Calibri"/>
          <w:szCs w:val="22"/>
        </w:rPr>
        <w:t>L</w:t>
      </w:r>
      <w:r w:rsidR="00BD1A79">
        <w:rPr>
          <w:rFonts w:asciiTheme="minorHAnsi" w:hAnsiTheme="minorHAnsi" w:cs="Calibri"/>
          <w:szCs w:val="22"/>
        </w:rPr>
        <w:t>ook into the anticipated growth and changes happening to Town as South 32 has just approved their budget so things may be happening faster</w:t>
      </w:r>
      <w:r w:rsidR="001E3729">
        <w:rPr>
          <w:rFonts w:asciiTheme="minorHAnsi" w:hAnsiTheme="minorHAnsi" w:cs="Calibri"/>
          <w:szCs w:val="22"/>
        </w:rPr>
        <w:t>.</w:t>
      </w:r>
    </w:p>
    <w:p w14:paraId="7F47DA7A" w14:textId="2489C6E9" w:rsidR="00BD1A79" w:rsidRDefault="00BD1A79" w:rsidP="001E3729">
      <w:pPr>
        <w:pStyle w:val="xxmsonormal"/>
        <w:numPr>
          <w:ilvl w:val="0"/>
          <w:numId w:val="13"/>
        </w:numPr>
        <w:spacing w:before="120" w:after="120"/>
        <w:rPr>
          <w:rFonts w:asciiTheme="minorHAnsi" w:hAnsiTheme="minorHAnsi" w:cs="Calibri"/>
          <w:szCs w:val="22"/>
        </w:rPr>
      </w:pPr>
      <w:r>
        <w:rPr>
          <w:rFonts w:asciiTheme="minorHAnsi" w:hAnsiTheme="minorHAnsi" w:cs="Calibri"/>
          <w:szCs w:val="22"/>
        </w:rPr>
        <w:lastRenderedPageBreak/>
        <w:t>Election of officers.</w:t>
      </w:r>
    </w:p>
    <w:p w14:paraId="3A5A36B6" w14:textId="030FE7B7" w:rsidR="00BD1A79" w:rsidRDefault="00BD1A79" w:rsidP="001E3729">
      <w:pPr>
        <w:pStyle w:val="xxmsonormal"/>
        <w:numPr>
          <w:ilvl w:val="0"/>
          <w:numId w:val="13"/>
        </w:numPr>
        <w:spacing w:before="120" w:after="120"/>
        <w:rPr>
          <w:rFonts w:asciiTheme="minorHAnsi" w:hAnsiTheme="minorHAnsi" w:cs="Calibri"/>
          <w:szCs w:val="22"/>
        </w:rPr>
      </w:pPr>
      <w:r>
        <w:rPr>
          <w:rFonts w:asciiTheme="minorHAnsi" w:hAnsiTheme="minorHAnsi" w:cs="Calibri"/>
          <w:szCs w:val="22"/>
        </w:rPr>
        <w:t>Recruitment of new members.</w:t>
      </w:r>
    </w:p>
    <w:p w14:paraId="69F63B3B" w14:textId="4AAC9440" w:rsidR="00BD1A79" w:rsidRDefault="00BD1A79" w:rsidP="001E3729">
      <w:pPr>
        <w:pStyle w:val="xxmsonormal"/>
        <w:numPr>
          <w:ilvl w:val="0"/>
          <w:numId w:val="13"/>
        </w:numPr>
        <w:spacing w:before="120" w:after="120"/>
        <w:rPr>
          <w:rFonts w:asciiTheme="minorHAnsi" w:hAnsiTheme="minorHAnsi" w:cs="Calibri"/>
          <w:szCs w:val="22"/>
        </w:rPr>
      </w:pPr>
      <w:r>
        <w:rPr>
          <w:rFonts w:asciiTheme="minorHAnsi" w:hAnsiTheme="minorHAnsi" w:cs="Calibri"/>
          <w:szCs w:val="22"/>
        </w:rPr>
        <w:t>The role and duties of the P&amp;D.</w:t>
      </w:r>
    </w:p>
    <w:p w14:paraId="4318B1D1" w14:textId="08D2F07D" w:rsidR="00BD1A79" w:rsidRDefault="00BD1A79" w:rsidP="001E3729">
      <w:pPr>
        <w:pStyle w:val="xxmsonormal"/>
        <w:numPr>
          <w:ilvl w:val="0"/>
          <w:numId w:val="13"/>
        </w:numPr>
        <w:spacing w:before="120" w:after="120"/>
        <w:rPr>
          <w:rFonts w:asciiTheme="minorHAnsi" w:hAnsiTheme="minorHAnsi" w:cs="Calibri"/>
          <w:szCs w:val="22"/>
        </w:rPr>
      </w:pPr>
      <w:r>
        <w:rPr>
          <w:rFonts w:asciiTheme="minorHAnsi" w:hAnsiTheme="minorHAnsi" w:cs="Calibri"/>
          <w:szCs w:val="22"/>
        </w:rPr>
        <w:t>The Annual Report</w:t>
      </w:r>
      <w:r w:rsidR="001E3729">
        <w:rPr>
          <w:rFonts w:asciiTheme="minorHAnsi" w:hAnsiTheme="minorHAnsi" w:cs="Calibri"/>
          <w:szCs w:val="22"/>
        </w:rPr>
        <w:t>.</w:t>
      </w:r>
    </w:p>
    <w:p w14:paraId="5A84B52E" w14:textId="274BCA12" w:rsidR="00471071" w:rsidRPr="00BD1A79" w:rsidRDefault="00471071" w:rsidP="001E3729">
      <w:pPr>
        <w:pStyle w:val="xxmsonormal"/>
        <w:spacing w:before="120" w:after="120"/>
        <w:rPr>
          <w:rFonts w:asciiTheme="minorHAnsi" w:hAnsiTheme="minorHAnsi" w:cs="Calibri"/>
          <w:szCs w:val="22"/>
        </w:rPr>
      </w:pPr>
      <w:r>
        <w:rPr>
          <w:rFonts w:asciiTheme="minorHAnsi" w:hAnsiTheme="minorHAnsi" w:cs="Calibri"/>
          <w:szCs w:val="22"/>
        </w:rPr>
        <w:t>The next meeting will be Tuesday, May 7, in the Council Chambers</w:t>
      </w:r>
      <w:r w:rsidR="00BD1A79">
        <w:rPr>
          <w:rFonts w:asciiTheme="minorHAnsi" w:hAnsiTheme="minorHAnsi" w:cs="Calibri"/>
          <w:szCs w:val="22"/>
        </w:rPr>
        <w:t xml:space="preserve"> at 6PM.</w:t>
      </w:r>
    </w:p>
    <w:p w14:paraId="09A2568D" w14:textId="463C0D31" w:rsidR="004F186E" w:rsidRPr="00876746" w:rsidRDefault="00471071" w:rsidP="00471071">
      <w:pPr>
        <w:pStyle w:val="xxmsonormal"/>
        <w:spacing w:before="120" w:after="120"/>
        <w:rPr>
          <w:rFonts w:asciiTheme="minorHAnsi" w:eastAsiaTheme="minorEastAsia" w:hAnsiTheme="minorHAnsi" w:cstheme="minorBidi"/>
          <w:color w:val="201F1E"/>
          <w:szCs w:val="22"/>
        </w:rPr>
      </w:pPr>
      <w:r>
        <w:rPr>
          <w:rFonts w:asciiTheme="minorHAnsi" w:hAnsiTheme="minorHAnsi" w:cs="Calibri"/>
          <w:szCs w:val="22"/>
        </w:rPr>
        <w:t xml:space="preserve">9.  </w:t>
      </w:r>
      <w:r w:rsidR="00876746" w:rsidRPr="007917A1">
        <w:rPr>
          <w:rFonts w:asciiTheme="minorHAnsi" w:hAnsiTheme="minorHAnsi" w:cs="Calibri"/>
          <w:szCs w:val="22"/>
        </w:rPr>
        <w:t>ADJOURN</w:t>
      </w:r>
      <w:r>
        <w:rPr>
          <w:rFonts w:asciiTheme="minorHAnsi" w:hAnsiTheme="minorHAnsi" w:cs="Calibri"/>
          <w:szCs w:val="22"/>
        </w:rPr>
        <w:t xml:space="preserve">:  A motion to adjourn was made by </w:t>
      </w:r>
      <w:r w:rsidR="001E3729">
        <w:rPr>
          <w:rFonts w:asciiTheme="minorHAnsi" w:hAnsiTheme="minorHAnsi" w:cs="Calibri"/>
          <w:szCs w:val="22"/>
        </w:rPr>
        <w:t>Laurie Monti</w:t>
      </w:r>
      <w:r>
        <w:rPr>
          <w:rFonts w:asciiTheme="minorHAnsi" w:hAnsiTheme="minorHAnsi" w:cs="Calibri"/>
          <w:szCs w:val="22"/>
        </w:rPr>
        <w:t>, seconded by</w:t>
      </w:r>
      <w:r w:rsidR="001E3729">
        <w:rPr>
          <w:rFonts w:asciiTheme="minorHAnsi" w:hAnsiTheme="minorHAnsi" w:cs="Calibri"/>
          <w:szCs w:val="22"/>
        </w:rPr>
        <w:t xml:space="preserve"> Nancy McCoy</w:t>
      </w:r>
      <w:r>
        <w:rPr>
          <w:rFonts w:asciiTheme="minorHAnsi" w:hAnsiTheme="minorHAnsi" w:cs="Calibri"/>
          <w:szCs w:val="22"/>
        </w:rPr>
        <w:t xml:space="preserve">, and approved unanimously.  The meeting was adjourned at 6:23PM.  </w:t>
      </w:r>
    </w:p>
    <w:sectPr w:rsidR="004F186E" w:rsidRPr="00876746" w:rsidSect="00C30031">
      <w:headerReference w:type="default" r:id="rId8"/>
      <w:pgSz w:w="12240" w:h="15840"/>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266C05" w14:textId="77777777" w:rsidR="00C30031" w:rsidRDefault="00C30031" w:rsidP="00AF5DD9">
      <w:r>
        <w:separator/>
      </w:r>
    </w:p>
  </w:endnote>
  <w:endnote w:type="continuationSeparator" w:id="0">
    <w:p w14:paraId="542FFF34" w14:textId="77777777" w:rsidR="00C30031" w:rsidRDefault="00C30031" w:rsidP="00AF5DD9">
      <w:r>
        <w:continuationSeparator/>
      </w:r>
    </w:p>
  </w:endnote>
  <w:endnote w:type="continuationNotice" w:id="1">
    <w:p w14:paraId="4A68D453" w14:textId="77777777" w:rsidR="00C30031" w:rsidRDefault="00C300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EFD07F" w14:textId="77777777" w:rsidR="00C30031" w:rsidRDefault="00C30031" w:rsidP="00AF5DD9">
      <w:r>
        <w:separator/>
      </w:r>
    </w:p>
  </w:footnote>
  <w:footnote w:type="continuationSeparator" w:id="0">
    <w:p w14:paraId="7F449AB3" w14:textId="77777777" w:rsidR="00C30031" w:rsidRDefault="00C30031" w:rsidP="00AF5DD9">
      <w:r>
        <w:continuationSeparator/>
      </w:r>
    </w:p>
  </w:footnote>
  <w:footnote w:type="continuationNotice" w:id="1">
    <w:p w14:paraId="5A80E94D" w14:textId="77777777" w:rsidR="00C30031" w:rsidRDefault="00C300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64612B" w14:textId="236839AE" w:rsidR="00AF5DD9" w:rsidRPr="00876746" w:rsidRDefault="005F429B" w:rsidP="0087674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970B2"/>
    <w:multiLevelType w:val="hybridMultilevel"/>
    <w:tmpl w:val="7F66F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D4752"/>
    <w:multiLevelType w:val="hybridMultilevel"/>
    <w:tmpl w:val="9FF89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13BCD"/>
    <w:multiLevelType w:val="hybridMultilevel"/>
    <w:tmpl w:val="AC166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40CB4"/>
    <w:multiLevelType w:val="hybridMultilevel"/>
    <w:tmpl w:val="1ADA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A2DC9"/>
    <w:multiLevelType w:val="hybridMultilevel"/>
    <w:tmpl w:val="A55AF89E"/>
    <w:lvl w:ilvl="0" w:tplc="63F04FC4">
      <w:start w:val="1"/>
      <w:numFmt w:val="decimal"/>
      <w:lvlText w:val="%1."/>
      <w:lvlJc w:val="left"/>
      <w:pPr>
        <w:ind w:left="540" w:hanging="360"/>
      </w:pPr>
      <w:rPr>
        <w:rFonts w:eastAsia="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2458075F"/>
    <w:multiLevelType w:val="hybridMultilevel"/>
    <w:tmpl w:val="FF980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8E6F6B"/>
    <w:multiLevelType w:val="hybridMultilevel"/>
    <w:tmpl w:val="6688E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46698E"/>
    <w:multiLevelType w:val="hybridMultilevel"/>
    <w:tmpl w:val="842037C0"/>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15:restartNumberingAfterBreak="0">
    <w:nsid w:val="34710F1C"/>
    <w:multiLevelType w:val="hybridMultilevel"/>
    <w:tmpl w:val="CB5E7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96139F"/>
    <w:multiLevelType w:val="hybridMultilevel"/>
    <w:tmpl w:val="3A44B3AE"/>
    <w:lvl w:ilvl="0" w:tplc="6F7C7EFE">
      <w:start w:val="1"/>
      <w:numFmt w:val="decimal"/>
      <w:lvlText w:val="%1."/>
      <w:lvlJc w:val="left"/>
      <w:pPr>
        <w:ind w:left="420" w:hanging="360"/>
      </w:pPr>
      <w:rPr>
        <w:rFonts w:eastAsia="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58A90603"/>
    <w:multiLevelType w:val="hybridMultilevel"/>
    <w:tmpl w:val="FD64AABE"/>
    <w:lvl w:ilvl="0" w:tplc="DB20E39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C95E51"/>
    <w:multiLevelType w:val="hybridMultilevel"/>
    <w:tmpl w:val="09321CDA"/>
    <w:lvl w:ilvl="0" w:tplc="E0B65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EB763C"/>
    <w:multiLevelType w:val="multilevel"/>
    <w:tmpl w:val="7D5CD4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390308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5171757">
    <w:abstractNumId w:val="8"/>
  </w:num>
  <w:num w:numId="3" w16cid:durableId="350226029">
    <w:abstractNumId w:val="4"/>
  </w:num>
  <w:num w:numId="4" w16cid:durableId="1328171416">
    <w:abstractNumId w:val="9"/>
  </w:num>
  <w:num w:numId="5" w16cid:durableId="1031149825">
    <w:abstractNumId w:val="7"/>
  </w:num>
  <w:num w:numId="6" w16cid:durableId="1458597185">
    <w:abstractNumId w:val="6"/>
  </w:num>
  <w:num w:numId="7" w16cid:durableId="338044118">
    <w:abstractNumId w:val="10"/>
  </w:num>
  <w:num w:numId="8" w16cid:durableId="1138768079">
    <w:abstractNumId w:val="5"/>
  </w:num>
  <w:num w:numId="9" w16cid:durableId="1874800642">
    <w:abstractNumId w:val="0"/>
  </w:num>
  <w:num w:numId="10" w16cid:durableId="937785711">
    <w:abstractNumId w:val="11"/>
  </w:num>
  <w:num w:numId="11" w16cid:durableId="1762725291">
    <w:abstractNumId w:val="2"/>
  </w:num>
  <w:num w:numId="12" w16cid:durableId="784690379">
    <w:abstractNumId w:val="1"/>
  </w:num>
  <w:num w:numId="13" w16cid:durableId="1102845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56C"/>
    <w:rsid w:val="00000714"/>
    <w:rsid w:val="00005760"/>
    <w:rsid w:val="000102BF"/>
    <w:rsid w:val="00034EE2"/>
    <w:rsid w:val="000430B5"/>
    <w:rsid w:val="000476C5"/>
    <w:rsid w:val="00052A26"/>
    <w:rsid w:val="00056717"/>
    <w:rsid w:val="0005676A"/>
    <w:rsid w:val="00075206"/>
    <w:rsid w:val="00077245"/>
    <w:rsid w:val="00077540"/>
    <w:rsid w:val="000775CB"/>
    <w:rsid w:val="000A2A79"/>
    <w:rsid w:val="000A7443"/>
    <w:rsid w:val="000B499E"/>
    <w:rsid w:val="000D5243"/>
    <w:rsid w:val="000E231F"/>
    <w:rsid w:val="000E2B26"/>
    <w:rsid w:val="000F2B7C"/>
    <w:rsid w:val="001275A0"/>
    <w:rsid w:val="00142E6B"/>
    <w:rsid w:val="001431E9"/>
    <w:rsid w:val="001453ED"/>
    <w:rsid w:val="00145AC8"/>
    <w:rsid w:val="001464E8"/>
    <w:rsid w:val="00147110"/>
    <w:rsid w:val="00153E07"/>
    <w:rsid w:val="001555F7"/>
    <w:rsid w:val="00156894"/>
    <w:rsid w:val="00160DD9"/>
    <w:rsid w:val="00175D1F"/>
    <w:rsid w:val="00180921"/>
    <w:rsid w:val="00185E07"/>
    <w:rsid w:val="001909D7"/>
    <w:rsid w:val="00194BD5"/>
    <w:rsid w:val="0019676D"/>
    <w:rsid w:val="0019716F"/>
    <w:rsid w:val="001A09A6"/>
    <w:rsid w:val="001A0FA6"/>
    <w:rsid w:val="001A1988"/>
    <w:rsid w:val="001B1339"/>
    <w:rsid w:val="001B4F56"/>
    <w:rsid w:val="001C0A34"/>
    <w:rsid w:val="001C1E36"/>
    <w:rsid w:val="001C4DFB"/>
    <w:rsid w:val="001D2F3A"/>
    <w:rsid w:val="001D52F4"/>
    <w:rsid w:val="001E3729"/>
    <w:rsid w:val="001F1BA0"/>
    <w:rsid w:val="00226179"/>
    <w:rsid w:val="002267BD"/>
    <w:rsid w:val="00230C79"/>
    <w:rsid w:val="00245BA1"/>
    <w:rsid w:val="002541A1"/>
    <w:rsid w:val="00256E82"/>
    <w:rsid w:val="00262337"/>
    <w:rsid w:val="00276835"/>
    <w:rsid w:val="0028220D"/>
    <w:rsid w:val="002A1691"/>
    <w:rsid w:val="002A1DB7"/>
    <w:rsid w:val="002B0055"/>
    <w:rsid w:val="002B3C9A"/>
    <w:rsid w:val="002B59FE"/>
    <w:rsid w:val="002C22F6"/>
    <w:rsid w:val="002C381F"/>
    <w:rsid w:val="002D6600"/>
    <w:rsid w:val="002E0808"/>
    <w:rsid w:val="002E0B2D"/>
    <w:rsid w:val="002E53BF"/>
    <w:rsid w:val="00302F7B"/>
    <w:rsid w:val="0030511F"/>
    <w:rsid w:val="00313B54"/>
    <w:rsid w:val="003172B5"/>
    <w:rsid w:val="003248FE"/>
    <w:rsid w:val="003330BA"/>
    <w:rsid w:val="00336573"/>
    <w:rsid w:val="00342893"/>
    <w:rsid w:val="0035010A"/>
    <w:rsid w:val="003540E6"/>
    <w:rsid w:val="00363AB8"/>
    <w:rsid w:val="00381BD3"/>
    <w:rsid w:val="00384547"/>
    <w:rsid w:val="003B58EB"/>
    <w:rsid w:val="003C03B7"/>
    <w:rsid w:val="003C2264"/>
    <w:rsid w:val="003E3EBD"/>
    <w:rsid w:val="003E7B09"/>
    <w:rsid w:val="003F2526"/>
    <w:rsid w:val="003F7ACD"/>
    <w:rsid w:val="00417862"/>
    <w:rsid w:val="0042465B"/>
    <w:rsid w:val="00435C49"/>
    <w:rsid w:val="00437073"/>
    <w:rsid w:val="00443D27"/>
    <w:rsid w:val="00460D83"/>
    <w:rsid w:val="00471071"/>
    <w:rsid w:val="00471A91"/>
    <w:rsid w:val="00477513"/>
    <w:rsid w:val="004816DF"/>
    <w:rsid w:val="00490E62"/>
    <w:rsid w:val="004B0F9C"/>
    <w:rsid w:val="004B59CA"/>
    <w:rsid w:val="004C6672"/>
    <w:rsid w:val="004D2AF8"/>
    <w:rsid w:val="004D41DA"/>
    <w:rsid w:val="004E0886"/>
    <w:rsid w:val="004E50BA"/>
    <w:rsid w:val="004F186E"/>
    <w:rsid w:val="005061EE"/>
    <w:rsid w:val="005154A1"/>
    <w:rsid w:val="005260DD"/>
    <w:rsid w:val="00542B1D"/>
    <w:rsid w:val="00553C50"/>
    <w:rsid w:val="005947C9"/>
    <w:rsid w:val="00596987"/>
    <w:rsid w:val="005A0027"/>
    <w:rsid w:val="005A178E"/>
    <w:rsid w:val="005A5CD4"/>
    <w:rsid w:val="005B64DB"/>
    <w:rsid w:val="005C167E"/>
    <w:rsid w:val="005C196E"/>
    <w:rsid w:val="005D3726"/>
    <w:rsid w:val="005E0872"/>
    <w:rsid w:val="005E3922"/>
    <w:rsid w:val="005F429B"/>
    <w:rsid w:val="005F4F30"/>
    <w:rsid w:val="005F6A5E"/>
    <w:rsid w:val="006017F0"/>
    <w:rsid w:val="0061153E"/>
    <w:rsid w:val="00623B0D"/>
    <w:rsid w:val="006241FC"/>
    <w:rsid w:val="00636215"/>
    <w:rsid w:val="0065749E"/>
    <w:rsid w:val="00666CC4"/>
    <w:rsid w:val="00672032"/>
    <w:rsid w:val="00674C0D"/>
    <w:rsid w:val="006811BC"/>
    <w:rsid w:val="00682A09"/>
    <w:rsid w:val="00682DDC"/>
    <w:rsid w:val="00686895"/>
    <w:rsid w:val="00695897"/>
    <w:rsid w:val="00696C47"/>
    <w:rsid w:val="006A643D"/>
    <w:rsid w:val="006E5435"/>
    <w:rsid w:val="006E7CC9"/>
    <w:rsid w:val="00700446"/>
    <w:rsid w:val="00732567"/>
    <w:rsid w:val="00745887"/>
    <w:rsid w:val="00754D25"/>
    <w:rsid w:val="00771AC2"/>
    <w:rsid w:val="007917A1"/>
    <w:rsid w:val="007A4545"/>
    <w:rsid w:val="007A5711"/>
    <w:rsid w:val="007B3930"/>
    <w:rsid w:val="00803605"/>
    <w:rsid w:val="0082618D"/>
    <w:rsid w:val="008516AD"/>
    <w:rsid w:val="00855653"/>
    <w:rsid w:val="00866CB6"/>
    <w:rsid w:val="00873C11"/>
    <w:rsid w:val="008750E0"/>
    <w:rsid w:val="00876746"/>
    <w:rsid w:val="008915EA"/>
    <w:rsid w:val="008A3BC5"/>
    <w:rsid w:val="008B1517"/>
    <w:rsid w:val="008B4936"/>
    <w:rsid w:val="008B6712"/>
    <w:rsid w:val="008C2B61"/>
    <w:rsid w:val="008D0F21"/>
    <w:rsid w:val="008D1D22"/>
    <w:rsid w:val="008D4FC4"/>
    <w:rsid w:val="008E01BC"/>
    <w:rsid w:val="00900C2B"/>
    <w:rsid w:val="00900E89"/>
    <w:rsid w:val="00910669"/>
    <w:rsid w:val="00917DA7"/>
    <w:rsid w:val="00917EA7"/>
    <w:rsid w:val="0092682F"/>
    <w:rsid w:val="00932668"/>
    <w:rsid w:val="00933A8A"/>
    <w:rsid w:val="00940A2B"/>
    <w:rsid w:val="00941A68"/>
    <w:rsid w:val="00947758"/>
    <w:rsid w:val="0095130E"/>
    <w:rsid w:val="00957D9A"/>
    <w:rsid w:val="00974361"/>
    <w:rsid w:val="009768E6"/>
    <w:rsid w:val="009B707C"/>
    <w:rsid w:val="009E7521"/>
    <w:rsid w:val="009F5379"/>
    <w:rsid w:val="00A0040C"/>
    <w:rsid w:val="00A14CCD"/>
    <w:rsid w:val="00A17A31"/>
    <w:rsid w:val="00A213DC"/>
    <w:rsid w:val="00A32586"/>
    <w:rsid w:val="00A4073C"/>
    <w:rsid w:val="00A60DFE"/>
    <w:rsid w:val="00A60F6B"/>
    <w:rsid w:val="00A675C8"/>
    <w:rsid w:val="00A67817"/>
    <w:rsid w:val="00A742D5"/>
    <w:rsid w:val="00A745ED"/>
    <w:rsid w:val="00A77E1B"/>
    <w:rsid w:val="00A81D38"/>
    <w:rsid w:val="00A95662"/>
    <w:rsid w:val="00A96133"/>
    <w:rsid w:val="00AB5D9B"/>
    <w:rsid w:val="00AB67A2"/>
    <w:rsid w:val="00AF2341"/>
    <w:rsid w:val="00AF3F3A"/>
    <w:rsid w:val="00AF5DD9"/>
    <w:rsid w:val="00B25905"/>
    <w:rsid w:val="00B37273"/>
    <w:rsid w:val="00B4533F"/>
    <w:rsid w:val="00B52344"/>
    <w:rsid w:val="00B558B7"/>
    <w:rsid w:val="00B61C6F"/>
    <w:rsid w:val="00B627A6"/>
    <w:rsid w:val="00B66C83"/>
    <w:rsid w:val="00B755B4"/>
    <w:rsid w:val="00B82CDE"/>
    <w:rsid w:val="00B83EBB"/>
    <w:rsid w:val="00B9225E"/>
    <w:rsid w:val="00B95BED"/>
    <w:rsid w:val="00B961BF"/>
    <w:rsid w:val="00B97A03"/>
    <w:rsid w:val="00BA1CD2"/>
    <w:rsid w:val="00BA3350"/>
    <w:rsid w:val="00BA57AB"/>
    <w:rsid w:val="00BB74A7"/>
    <w:rsid w:val="00BC5074"/>
    <w:rsid w:val="00BD1A79"/>
    <w:rsid w:val="00BD296F"/>
    <w:rsid w:val="00BF1CC6"/>
    <w:rsid w:val="00BF6F90"/>
    <w:rsid w:val="00C031FD"/>
    <w:rsid w:val="00C04EA6"/>
    <w:rsid w:val="00C06EBA"/>
    <w:rsid w:val="00C2024A"/>
    <w:rsid w:val="00C24992"/>
    <w:rsid w:val="00C30031"/>
    <w:rsid w:val="00C311D5"/>
    <w:rsid w:val="00C322DA"/>
    <w:rsid w:val="00C46D49"/>
    <w:rsid w:val="00C508EB"/>
    <w:rsid w:val="00C63DC8"/>
    <w:rsid w:val="00C67CC5"/>
    <w:rsid w:val="00C73541"/>
    <w:rsid w:val="00C7565E"/>
    <w:rsid w:val="00C75FBE"/>
    <w:rsid w:val="00C86A77"/>
    <w:rsid w:val="00CB0B56"/>
    <w:rsid w:val="00CC156C"/>
    <w:rsid w:val="00CC2C3A"/>
    <w:rsid w:val="00CF6A1C"/>
    <w:rsid w:val="00D03F53"/>
    <w:rsid w:val="00D04DB2"/>
    <w:rsid w:val="00D05408"/>
    <w:rsid w:val="00D075B1"/>
    <w:rsid w:val="00D43B05"/>
    <w:rsid w:val="00D52767"/>
    <w:rsid w:val="00D52FC9"/>
    <w:rsid w:val="00D75D5A"/>
    <w:rsid w:val="00D84995"/>
    <w:rsid w:val="00D92D89"/>
    <w:rsid w:val="00D95916"/>
    <w:rsid w:val="00D978C7"/>
    <w:rsid w:val="00DA7442"/>
    <w:rsid w:val="00DE1E51"/>
    <w:rsid w:val="00DE3004"/>
    <w:rsid w:val="00DF15AD"/>
    <w:rsid w:val="00E00223"/>
    <w:rsid w:val="00E01E5B"/>
    <w:rsid w:val="00E2178B"/>
    <w:rsid w:val="00E23053"/>
    <w:rsid w:val="00E35A3B"/>
    <w:rsid w:val="00E53AF5"/>
    <w:rsid w:val="00E6346F"/>
    <w:rsid w:val="00E74825"/>
    <w:rsid w:val="00E8346E"/>
    <w:rsid w:val="00E86B0D"/>
    <w:rsid w:val="00EA57AD"/>
    <w:rsid w:val="00EB06D5"/>
    <w:rsid w:val="00EB7806"/>
    <w:rsid w:val="00EC11C3"/>
    <w:rsid w:val="00ED417B"/>
    <w:rsid w:val="00F239A6"/>
    <w:rsid w:val="00F2414C"/>
    <w:rsid w:val="00F2719E"/>
    <w:rsid w:val="00F2747D"/>
    <w:rsid w:val="00F3481E"/>
    <w:rsid w:val="00F63C64"/>
    <w:rsid w:val="00F673C7"/>
    <w:rsid w:val="00F74F82"/>
    <w:rsid w:val="00F81B0E"/>
    <w:rsid w:val="00F870B4"/>
    <w:rsid w:val="00FB44B1"/>
    <w:rsid w:val="00FB4F35"/>
    <w:rsid w:val="00FD5403"/>
    <w:rsid w:val="00FD688D"/>
    <w:rsid w:val="00FE2C4D"/>
    <w:rsid w:val="00FF6797"/>
    <w:rsid w:val="4B76C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3CFEF"/>
  <w15:docId w15:val="{03513370-1659-440C-AC5E-75715A31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56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CC156C"/>
  </w:style>
  <w:style w:type="paragraph" w:styleId="ListParagraph">
    <w:name w:val="List Paragraph"/>
    <w:basedOn w:val="Normal"/>
    <w:uiPriority w:val="34"/>
    <w:qFormat/>
    <w:rsid w:val="00000714"/>
    <w:pPr>
      <w:ind w:left="720"/>
      <w:contextualSpacing/>
    </w:pPr>
  </w:style>
  <w:style w:type="paragraph" w:styleId="BalloonText">
    <w:name w:val="Balloon Text"/>
    <w:basedOn w:val="Normal"/>
    <w:link w:val="BalloonTextChar"/>
    <w:uiPriority w:val="99"/>
    <w:semiHidden/>
    <w:unhideWhenUsed/>
    <w:rsid w:val="002768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835"/>
    <w:rPr>
      <w:rFonts w:ascii="Segoe UI" w:hAnsi="Segoe UI" w:cs="Segoe UI"/>
      <w:sz w:val="18"/>
      <w:szCs w:val="18"/>
    </w:rPr>
  </w:style>
  <w:style w:type="paragraph" w:styleId="NoSpacing">
    <w:name w:val="No Spacing"/>
    <w:uiPriority w:val="1"/>
    <w:qFormat/>
    <w:rsid w:val="00194BD5"/>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F5DD9"/>
    <w:pPr>
      <w:tabs>
        <w:tab w:val="center" w:pos="4680"/>
        <w:tab w:val="right" w:pos="9360"/>
      </w:tabs>
    </w:pPr>
  </w:style>
  <w:style w:type="character" w:customStyle="1" w:styleId="HeaderChar">
    <w:name w:val="Header Char"/>
    <w:basedOn w:val="DefaultParagraphFont"/>
    <w:link w:val="Header"/>
    <w:uiPriority w:val="99"/>
    <w:rsid w:val="00AF5DD9"/>
    <w:rPr>
      <w:rFonts w:ascii="Times New Roman" w:hAnsi="Times New Roman" w:cs="Times New Roman"/>
      <w:sz w:val="24"/>
      <w:szCs w:val="24"/>
    </w:rPr>
  </w:style>
  <w:style w:type="paragraph" w:styleId="Footer">
    <w:name w:val="footer"/>
    <w:basedOn w:val="Normal"/>
    <w:link w:val="FooterChar"/>
    <w:uiPriority w:val="99"/>
    <w:unhideWhenUsed/>
    <w:rsid w:val="00AF5DD9"/>
    <w:pPr>
      <w:tabs>
        <w:tab w:val="center" w:pos="4680"/>
        <w:tab w:val="right" w:pos="9360"/>
      </w:tabs>
    </w:pPr>
  </w:style>
  <w:style w:type="character" w:customStyle="1" w:styleId="FooterChar">
    <w:name w:val="Footer Char"/>
    <w:basedOn w:val="DefaultParagraphFont"/>
    <w:link w:val="Footer"/>
    <w:uiPriority w:val="99"/>
    <w:rsid w:val="00AF5DD9"/>
    <w:rPr>
      <w:rFonts w:ascii="Times New Roman" w:hAnsi="Times New Roman" w:cs="Times New Roman"/>
      <w:sz w:val="24"/>
      <w:szCs w:val="24"/>
    </w:rPr>
  </w:style>
  <w:style w:type="paragraph" w:styleId="Title">
    <w:name w:val="Title"/>
    <w:basedOn w:val="Normal"/>
    <w:link w:val="TitleChar"/>
    <w:qFormat/>
    <w:rsid w:val="0042465B"/>
    <w:pPr>
      <w:jc w:val="center"/>
    </w:pPr>
    <w:rPr>
      <w:rFonts w:ascii="Arial" w:eastAsia="Times New Roman" w:hAnsi="Arial" w:cs="Arial"/>
      <w:sz w:val="28"/>
    </w:rPr>
  </w:style>
  <w:style w:type="character" w:customStyle="1" w:styleId="TitleChar">
    <w:name w:val="Title Char"/>
    <w:basedOn w:val="DefaultParagraphFont"/>
    <w:link w:val="Title"/>
    <w:rsid w:val="0042465B"/>
    <w:rPr>
      <w:rFonts w:ascii="Arial" w:eastAsia="Times New Roman" w:hAnsi="Arial"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122428">
      <w:bodyDiv w:val="1"/>
      <w:marLeft w:val="0"/>
      <w:marRight w:val="0"/>
      <w:marTop w:val="0"/>
      <w:marBottom w:val="0"/>
      <w:divBdr>
        <w:top w:val="none" w:sz="0" w:space="0" w:color="auto"/>
        <w:left w:val="none" w:sz="0" w:space="0" w:color="auto"/>
        <w:bottom w:val="none" w:sz="0" w:space="0" w:color="auto"/>
        <w:right w:val="none" w:sz="0" w:space="0" w:color="auto"/>
      </w:divBdr>
    </w:div>
    <w:div w:id="2111077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Ron Robinson</cp:lastModifiedBy>
  <cp:revision>3</cp:revision>
  <cp:lastPrinted>2020-10-29T19:13:00Z</cp:lastPrinted>
  <dcterms:created xsi:type="dcterms:W3CDTF">2024-05-02T18:33:00Z</dcterms:created>
  <dcterms:modified xsi:type="dcterms:W3CDTF">2024-05-03T14:52:00Z</dcterms:modified>
</cp:coreProperties>
</file>