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85C27E" w14:textId="0A79B597" w:rsidR="00D04DB2" w:rsidRDefault="00D04DB2" w:rsidP="4B76C785">
      <w:pPr>
        <w:pStyle w:val="xxmsonormal"/>
        <w:jc w:val="center"/>
        <w:rPr>
          <w:rFonts w:ascii="Calibri" w:hAnsi="Calibri" w:cs="Calibri"/>
          <w:b/>
          <w:bCs/>
          <w:color w:val="000000"/>
          <w:sz w:val="28"/>
          <w:szCs w:val="28"/>
        </w:rPr>
      </w:pPr>
      <w:r>
        <w:rPr>
          <w:noProof/>
        </w:rPr>
        <w:drawing>
          <wp:inline distT="0" distB="0" distL="0" distR="0" wp14:anchorId="7A380AC3" wp14:editId="1D8974CD">
            <wp:extent cx="1332572" cy="13222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572" cy="1322222"/>
                    </a:xfrm>
                    <a:prstGeom prst="rect">
                      <a:avLst/>
                    </a:prstGeom>
                  </pic:spPr>
                </pic:pic>
              </a:graphicData>
            </a:graphic>
          </wp:inline>
        </w:drawing>
      </w:r>
    </w:p>
    <w:p w14:paraId="196DCC7D" w14:textId="77777777" w:rsidR="00CC156C" w:rsidRPr="00000714" w:rsidRDefault="4B76C785" w:rsidP="4B76C785">
      <w:pPr>
        <w:pStyle w:val="xxmsonormal"/>
        <w:jc w:val="center"/>
        <w:rPr>
          <w:b/>
          <w:bCs/>
          <w:color w:val="201F1E"/>
        </w:rPr>
      </w:pPr>
      <w:r w:rsidRPr="4B76C785">
        <w:rPr>
          <w:rFonts w:ascii="Calibri" w:hAnsi="Calibri" w:cs="Calibri"/>
          <w:b/>
          <w:bCs/>
          <w:color w:val="000000" w:themeColor="text1"/>
        </w:rPr>
        <w:t>TOWN OF PATAGONIA</w:t>
      </w:r>
    </w:p>
    <w:p w14:paraId="244AA7F6" w14:textId="162B41A1" w:rsidR="00CC156C" w:rsidRDefault="4B76C785" w:rsidP="4B76C785">
      <w:pPr>
        <w:pStyle w:val="xxmsonormal"/>
        <w:jc w:val="center"/>
        <w:rPr>
          <w:rFonts w:ascii="Calibri" w:hAnsi="Calibri" w:cs="Calibri"/>
          <w:b/>
          <w:bCs/>
          <w:color w:val="000000" w:themeColor="text1"/>
        </w:rPr>
      </w:pPr>
      <w:r w:rsidRPr="4B76C785">
        <w:rPr>
          <w:rFonts w:ascii="Calibri" w:hAnsi="Calibri" w:cs="Calibri"/>
          <w:b/>
          <w:bCs/>
          <w:color w:val="000000" w:themeColor="text1"/>
        </w:rPr>
        <w:t>PLA</w:t>
      </w:r>
      <w:r w:rsidR="002E53BF">
        <w:rPr>
          <w:rFonts w:ascii="Calibri" w:hAnsi="Calibri" w:cs="Calibri"/>
          <w:b/>
          <w:bCs/>
          <w:color w:val="000000" w:themeColor="text1"/>
        </w:rPr>
        <w:t>NNING AND DEVELOPMENT</w:t>
      </w:r>
      <w:r w:rsidR="000E2B26">
        <w:rPr>
          <w:rFonts w:ascii="Calibri" w:hAnsi="Calibri" w:cs="Calibri"/>
          <w:b/>
          <w:bCs/>
          <w:color w:val="000000" w:themeColor="text1"/>
        </w:rPr>
        <w:t xml:space="preserve"> </w:t>
      </w:r>
      <w:r w:rsidR="002E53BF">
        <w:rPr>
          <w:rFonts w:ascii="Calibri" w:hAnsi="Calibri" w:cs="Calibri"/>
          <w:b/>
          <w:bCs/>
          <w:color w:val="000000" w:themeColor="text1"/>
        </w:rPr>
        <w:t>MEETING</w:t>
      </w:r>
      <w:r w:rsidR="002B3C9A">
        <w:rPr>
          <w:rFonts w:ascii="Calibri" w:hAnsi="Calibri" w:cs="Calibri"/>
          <w:b/>
          <w:bCs/>
          <w:color w:val="000000" w:themeColor="text1"/>
        </w:rPr>
        <w:t xml:space="preserve"> </w:t>
      </w:r>
      <w:r w:rsidR="00363AB8">
        <w:rPr>
          <w:rFonts w:ascii="Calibri" w:hAnsi="Calibri" w:cs="Calibri"/>
          <w:b/>
          <w:bCs/>
          <w:color w:val="000000" w:themeColor="text1"/>
        </w:rPr>
        <w:t xml:space="preserve">AND PUBLIC HEARING </w:t>
      </w:r>
      <w:r w:rsidR="007F6146">
        <w:rPr>
          <w:rFonts w:ascii="Calibri" w:hAnsi="Calibri" w:cs="Calibri"/>
          <w:b/>
          <w:bCs/>
          <w:color w:val="000000" w:themeColor="text1"/>
        </w:rPr>
        <w:t>AMEND</w:t>
      </w:r>
      <w:r w:rsidR="007C635C">
        <w:rPr>
          <w:rFonts w:ascii="Calibri" w:hAnsi="Calibri" w:cs="Calibri"/>
          <w:b/>
          <w:bCs/>
          <w:color w:val="000000" w:themeColor="text1"/>
        </w:rPr>
        <w:t>ED</w:t>
      </w:r>
      <w:r w:rsidR="007F6146">
        <w:rPr>
          <w:rFonts w:ascii="Calibri" w:hAnsi="Calibri" w:cs="Calibri"/>
          <w:b/>
          <w:bCs/>
          <w:color w:val="000000" w:themeColor="text1"/>
        </w:rPr>
        <w:t xml:space="preserve"> </w:t>
      </w:r>
      <w:r w:rsidR="002B3C9A">
        <w:rPr>
          <w:rFonts w:ascii="Calibri" w:hAnsi="Calibri" w:cs="Calibri"/>
          <w:b/>
          <w:bCs/>
          <w:color w:val="000000" w:themeColor="text1"/>
        </w:rPr>
        <w:t>AGENDA</w:t>
      </w:r>
    </w:p>
    <w:p w14:paraId="4424FFAA" w14:textId="26EB7510" w:rsidR="00276835" w:rsidRDefault="001F1BA0" w:rsidP="4B76C785">
      <w:pPr>
        <w:pStyle w:val="xxmsonormal"/>
        <w:jc w:val="center"/>
        <w:rPr>
          <w:rFonts w:ascii="Calibri" w:hAnsi="Calibri" w:cs="Calibri"/>
          <w:b/>
          <w:bCs/>
          <w:color w:val="000000"/>
        </w:rPr>
      </w:pPr>
      <w:r>
        <w:rPr>
          <w:rFonts w:ascii="Calibri" w:hAnsi="Calibri" w:cs="Calibri"/>
          <w:b/>
          <w:bCs/>
          <w:color w:val="000000" w:themeColor="text1"/>
        </w:rPr>
        <w:t>April</w:t>
      </w:r>
      <w:r w:rsidR="00A742D5">
        <w:rPr>
          <w:rFonts w:ascii="Calibri" w:hAnsi="Calibri" w:cs="Calibri"/>
          <w:b/>
          <w:bCs/>
          <w:color w:val="000000" w:themeColor="text1"/>
        </w:rPr>
        <w:t xml:space="preserve"> </w:t>
      </w:r>
      <w:r>
        <w:rPr>
          <w:rFonts w:ascii="Calibri" w:hAnsi="Calibri" w:cs="Calibri"/>
          <w:b/>
          <w:bCs/>
          <w:color w:val="000000" w:themeColor="text1"/>
        </w:rPr>
        <w:t>2</w:t>
      </w:r>
      <w:r w:rsidR="002267BD">
        <w:rPr>
          <w:rFonts w:ascii="Calibri" w:hAnsi="Calibri" w:cs="Calibri"/>
          <w:b/>
          <w:bCs/>
          <w:color w:val="000000" w:themeColor="text1"/>
        </w:rPr>
        <w:t>, 202</w:t>
      </w:r>
      <w:r w:rsidR="005E3922">
        <w:rPr>
          <w:rFonts w:ascii="Calibri" w:hAnsi="Calibri" w:cs="Calibri"/>
          <w:b/>
          <w:bCs/>
          <w:color w:val="000000" w:themeColor="text1"/>
        </w:rPr>
        <w:t>4</w:t>
      </w:r>
      <w:r w:rsidR="002B3C9A">
        <w:rPr>
          <w:rFonts w:ascii="Calibri" w:hAnsi="Calibri" w:cs="Calibri"/>
          <w:b/>
          <w:bCs/>
          <w:color w:val="000000" w:themeColor="text1"/>
        </w:rPr>
        <w:t>,</w:t>
      </w:r>
      <w:r w:rsidR="4B76C785" w:rsidRPr="4B76C785">
        <w:rPr>
          <w:rFonts w:ascii="Calibri" w:hAnsi="Calibri" w:cs="Calibri"/>
          <w:b/>
          <w:bCs/>
          <w:color w:val="000000" w:themeColor="text1"/>
        </w:rPr>
        <w:t xml:space="preserve"> </w:t>
      </w:r>
      <w:r w:rsidR="002267BD">
        <w:rPr>
          <w:rFonts w:ascii="Calibri" w:hAnsi="Calibri" w:cs="Calibri"/>
          <w:b/>
          <w:bCs/>
          <w:color w:val="000000" w:themeColor="text1"/>
        </w:rPr>
        <w:t>6</w:t>
      </w:r>
      <w:r w:rsidR="4B76C785" w:rsidRPr="4B76C785">
        <w:rPr>
          <w:rFonts w:ascii="Calibri" w:hAnsi="Calibri" w:cs="Calibri"/>
          <w:b/>
          <w:bCs/>
          <w:color w:val="000000" w:themeColor="text1"/>
        </w:rPr>
        <w:t>:</w:t>
      </w:r>
      <w:r w:rsidR="00BC5074">
        <w:rPr>
          <w:rFonts w:ascii="Calibri" w:hAnsi="Calibri" w:cs="Calibri"/>
          <w:b/>
          <w:bCs/>
          <w:color w:val="000000" w:themeColor="text1"/>
        </w:rPr>
        <w:t>0</w:t>
      </w:r>
      <w:r w:rsidR="00C73541">
        <w:rPr>
          <w:rFonts w:ascii="Calibri" w:hAnsi="Calibri" w:cs="Calibri"/>
          <w:b/>
          <w:bCs/>
          <w:color w:val="000000" w:themeColor="text1"/>
        </w:rPr>
        <w:t>0</w:t>
      </w:r>
      <w:r w:rsidR="4B76C785" w:rsidRPr="4B76C785">
        <w:rPr>
          <w:rFonts w:ascii="Calibri" w:hAnsi="Calibri" w:cs="Calibri"/>
          <w:b/>
          <w:bCs/>
          <w:color w:val="000000" w:themeColor="text1"/>
        </w:rPr>
        <w:t xml:space="preserve"> P.M.</w:t>
      </w:r>
    </w:p>
    <w:p w14:paraId="4EBC6D6D" w14:textId="36A07B62" w:rsidR="00C73541" w:rsidRDefault="4B76C785" w:rsidP="002B3C9A">
      <w:pPr>
        <w:pStyle w:val="xxmsonormal"/>
        <w:jc w:val="center"/>
        <w:rPr>
          <w:rFonts w:ascii="Calibri" w:hAnsi="Calibri" w:cs="Calibri"/>
          <w:b/>
          <w:bCs/>
          <w:color w:val="000000" w:themeColor="text1"/>
        </w:rPr>
      </w:pPr>
      <w:r w:rsidRPr="4B76C785">
        <w:rPr>
          <w:rFonts w:ascii="Calibri" w:hAnsi="Calibri" w:cs="Calibri"/>
          <w:b/>
          <w:bCs/>
          <w:color w:val="000000" w:themeColor="text1"/>
        </w:rPr>
        <w:t>Zoom Meeting I.D. 957-511-4862 Password 338501</w:t>
      </w:r>
    </w:p>
    <w:p w14:paraId="08FC1FF7" w14:textId="602E8B2A" w:rsidR="00DE1E51" w:rsidRPr="00156413" w:rsidRDefault="00145AC8" w:rsidP="00145AC8">
      <w:pPr>
        <w:pStyle w:val="NoSpacing"/>
        <w:numPr>
          <w:ilvl w:val="0"/>
          <w:numId w:val="7"/>
        </w:numPr>
        <w:spacing w:before="120" w:after="120"/>
        <w:ind w:left="360"/>
        <w:rPr>
          <w:rFonts w:asciiTheme="minorHAnsi" w:hAnsiTheme="minorHAnsi" w:cstheme="minorHAnsi"/>
          <w:sz w:val="20"/>
          <w:szCs w:val="20"/>
        </w:rPr>
      </w:pPr>
      <w:r w:rsidRPr="00156413">
        <w:rPr>
          <w:rFonts w:asciiTheme="minorHAnsi" w:hAnsiTheme="minorHAnsi" w:cstheme="minorHAnsi"/>
          <w:sz w:val="20"/>
          <w:szCs w:val="20"/>
        </w:rPr>
        <w:t>CALL TO ORDER</w:t>
      </w:r>
    </w:p>
    <w:p w14:paraId="6E12F45A" w14:textId="190BD267" w:rsidR="00145AC8" w:rsidRPr="00156413" w:rsidRDefault="00EC11C3" w:rsidP="00145AC8">
      <w:pPr>
        <w:pStyle w:val="NoSpacing"/>
        <w:numPr>
          <w:ilvl w:val="0"/>
          <w:numId w:val="7"/>
        </w:numPr>
        <w:spacing w:before="120" w:after="120"/>
        <w:ind w:left="360"/>
        <w:rPr>
          <w:rFonts w:asciiTheme="minorHAnsi" w:hAnsiTheme="minorHAnsi" w:cstheme="minorHAnsi"/>
          <w:sz w:val="20"/>
          <w:szCs w:val="20"/>
        </w:rPr>
      </w:pPr>
      <w:r w:rsidRPr="00156413">
        <w:rPr>
          <w:rFonts w:asciiTheme="minorHAnsi" w:hAnsiTheme="minorHAnsi" w:cstheme="minorHAnsi"/>
          <w:sz w:val="20"/>
          <w:szCs w:val="20"/>
        </w:rPr>
        <w:t>ROLL CALL</w:t>
      </w:r>
    </w:p>
    <w:p w14:paraId="331EA65E" w14:textId="0EB18D3C" w:rsidR="00EC11C3" w:rsidRPr="00156413" w:rsidRDefault="00EC11C3" w:rsidP="00145AC8">
      <w:pPr>
        <w:pStyle w:val="NoSpacing"/>
        <w:numPr>
          <w:ilvl w:val="0"/>
          <w:numId w:val="7"/>
        </w:numPr>
        <w:spacing w:before="120" w:after="120"/>
        <w:ind w:left="360"/>
        <w:rPr>
          <w:rFonts w:asciiTheme="minorHAnsi" w:hAnsiTheme="minorHAnsi" w:cstheme="minorHAnsi"/>
          <w:sz w:val="20"/>
          <w:szCs w:val="20"/>
        </w:rPr>
      </w:pPr>
      <w:r w:rsidRPr="00156413">
        <w:rPr>
          <w:rFonts w:asciiTheme="minorHAnsi" w:hAnsiTheme="minorHAnsi" w:cstheme="minorHAnsi"/>
          <w:sz w:val="20"/>
          <w:szCs w:val="20"/>
        </w:rPr>
        <w:t>PLEDGE OF ALLEGIENCE</w:t>
      </w:r>
    </w:p>
    <w:p w14:paraId="1D643FDE" w14:textId="00D99D7C" w:rsidR="00CC156C" w:rsidRPr="00156413" w:rsidRDefault="00C7565E" w:rsidP="00336573">
      <w:pPr>
        <w:pStyle w:val="NoSpacing"/>
        <w:numPr>
          <w:ilvl w:val="0"/>
          <w:numId w:val="7"/>
        </w:numPr>
        <w:spacing w:before="120" w:after="120"/>
        <w:ind w:left="360"/>
        <w:rPr>
          <w:rFonts w:asciiTheme="minorHAnsi" w:eastAsiaTheme="minorEastAsia" w:hAnsiTheme="minorHAnsi" w:cstheme="minorHAnsi"/>
          <w:sz w:val="20"/>
          <w:szCs w:val="20"/>
        </w:rPr>
      </w:pPr>
      <w:r w:rsidRPr="00156413">
        <w:rPr>
          <w:rFonts w:asciiTheme="minorHAnsi" w:eastAsiaTheme="minorEastAsia" w:hAnsiTheme="minorHAnsi" w:cstheme="minorHAnsi"/>
          <w:sz w:val="20"/>
          <w:szCs w:val="20"/>
        </w:rPr>
        <w:t xml:space="preserve">APPROVAL OF MINUTES FROM </w:t>
      </w:r>
      <w:r w:rsidR="000775CB" w:rsidRPr="00156413">
        <w:rPr>
          <w:rFonts w:asciiTheme="minorHAnsi" w:eastAsiaTheme="minorEastAsia" w:hAnsiTheme="minorHAnsi" w:cstheme="minorHAnsi"/>
          <w:sz w:val="20"/>
          <w:szCs w:val="20"/>
        </w:rPr>
        <w:t>M</w:t>
      </w:r>
      <w:r w:rsidR="005E3922" w:rsidRPr="00156413">
        <w:rPr>
          <w:rFonts w:asciiTheme="minorHAnsi" w:eastAsiaTheme="minorEastAsia" w:hAnsiTheme="minorHAnsi" w:cstheme="minorHAnsi"/>
          <w:sz w:val="20"/>
          <w:szCs w:val="20"/>
        </w:rPr>
        <w:t>ARCH 5</w:t>
      </w:r>
      <w:r w:rsidRPr="00156413">
        <w:rPr>
          <w:rFonts w:asciiTheme="minorHAnsi" w:eastAsiaTheme="minorEastAsia" w:hAnsiTheme="minorHAnsi" w:cstheme="minorHAnsi"/>
          <w:sz w:val="20"/>
          <w:szCs w:val="20"/>
        </w:rPr>
        <w:t>, 202</w:t>
      </w:r>
      <w:r w:rsidR="005E3922" w:rsidRPr="00156413">
        <w:rPr>
          <w:rFonts w:asciiTheme="minorHAnsi" w:eastAsiaTheme="minorEastAsia" w:hAnsiTheme="minorHAnsi" w:cstheme="minorHAnsi"/>
          <w:sz w:val="20"/>
          <w:szCs w:val="20"/>
        </w:rPr>
        <w:t>4</w:t>
      </w:r>
      <w:r w:rsidRPr="00156413">
        <w:rPr>
          <w:rFonts w:asciiTheme="minorHAnsi" w:eastAsiaTheme="minorEastAsia" w:hAnsiTheme="minorHAnsi" w:cstheme="minorHAnsi"/>
          <w:sz w:val="20"/>
          <w:szCs w:val="20"/>
        </w:rPr>
        <w:t>, MEETING</w:t>
      </w:r>
      <w:r w:rsidR="00F3481E" w:rsidRPr="00156413">
        <w:rPr>
          <w:rFonts w:asciiTheme="minorHAnsi" w:eastAsiaTheme="minorEastAsia" w:hAnsiTheme="minorHAnsi" w:cstheme="minorHAnsi"/>
          <w:sz w:val="20"/>
          <w:szCs w:val="20"/>
        </w:rPr>
        <w:tab/>
      </w:r>
    </w:p>
    <w:p w14:paraId="78613E6C" w14:textId="77777777" w:rsidR="00EB06D5" w:rsidRPr="00156413" w:rsidRDefault="00336573" w:rsidP="00FB4F35">
      <w:pPr>
        <w:pStyle w:val="NoSpacing"/>
        <w:numPr>
          <w:ilvl w:val="0"/>
          <w:numId w:val="7"/>
        </w:numPr>
        <w:spacing w:before="120" w:after="120"/>
        <w:ind w:left="360"/>
        <w:rPr>
          <w:rFonts w:asciiTheme="minorHAnsi" w:eastAsiaTheme="minorEastAsia" w:hAnsiTheme="minorHAnsi" w:cstheme="minorHAnsi"/>
          <w:sz w:val="20"/>
          <w:szCs w:val="20"/>
        </w:rPr>
      </w:pPr>
      <w:r w:rsidRPr="00156413">
        <w:rPr>
          <w:rFonts w:asciiTheme="minorHAnsi" w:hAnsiTheme="minorHAnsi" w:cstheme="minorHAnsi"/>
          <w:sz w:val="20"/>
          <w:szCs w:val="20"/>
        </w:rPr>
        <w:t>CALL TO THE PUBLIC A. R. S. §38-431-01(H):  AT THIS TIME,</w:t>
      </w:r>
      <w:r w:rsidR="008D1D22" w:rsidRPr="00156413">
        <w:rPr>
          <w:rFonts w:asciiTheme="minorHAnsi" w:hAnsiTheme="minorHAnsi" w:cstheme="minorHAnsi"/>
          <w:sz w:val="20"/>
          <w:szCs w:val="20"/>
        </w:rPr>
        <w:t xml:space="preserve"> </w:t>
      </w:r>
      <w:r w:rsidRPr="00156413">
        <w:rPr>
          <w:rFonts w:asciiTheme="minorHAnsi" w:hAnsiTheme="minorHAnsi" w:cstheme="minorHAnsi"/>
          <w:sz w:val="20"/>
          <w:szCs w:val="20"/>
        </w:rPr>
        <w:t>THE PUBLIC WILL ONLY BE RECOGNIZED TO SPEAK ON AGENDA ITEMS LISTED FOR PUBLIC INPUT PURSUANT TO TOWN CODE SECTION 2-5-6.  ANY MEMBER OF THE PUBLIC IS ALLOWED TO ADDRESS THE COMMITTEE, SUBJECT TO A REASONABLE TIME SET BY THE COMMITTEE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COMMITTEE SHALL NOT DISCUSS OR TAKE LEGAL ACTION ON MATTERS RAISED DURING AN OPEN CALL TO THE PUBLIC UNLESS THE MATTERS ARE PROPERLY NOTICED FOR DISCUSSION AND LEGAL ACTION.</w:t>
      </w:r>
    </w:p>
    <w:p w14:paraId="5D5CE02D" w14:textId="77777777" w:rsidR="00EB06D5" w:rsidRPr="00156413" w:rsidRDefault="00EB06D5" w:rsidP="00EB06D5">
      <w:pPr>
        <w:pStyle w:val="xxmsonormal"/>
        <w:spacing w:before="120" w:after="120"/>
        <w:ind w:left="360"/>
        <w:jc w:val="center"/>
        <w:rPr>
          <w:rFonts w:asciiTheme="minorHAnsi" w:eastAsiaTheme="minorEastAsia" w:hAnsiTheme="minorHAnsi" w:cstheme="minorBidi"/>
          <w:b/>
          <w:bCs/>
          <w:color w:val="201F1E"/>
          <w:sz w:val="20"/>
          <w:szCs w:val="20"/>
        </w:rPr>
      </w:pPr>
      <w:bookmarkStart w:id="0" w:name="_Hlk135385107"/>
      <w:r w:rsidRPr="00156413">
        <w:rPr>
          <w:rFonts w:asciiTheme="minorHAnsi" w:eastAsiaTheme="minorEastAsia" w:hAnsiTheme="minorHAnsi" w:cstheme="minorBidi"/>
          <w:b/>
          <w:bCs/>
          <w:color w:val="201F1E"/>
          <w:sz w:val="20"/>
          <w:szCs w:val="20"/>
        </w:rPr>
        <w:t>OLD BUSINESS</w:t>
      </w:r>
    </w:p>
    <w:bookmarkEnd w:id="0"/>
    <w:p w14:paraId="4F1100E1" w14:textId="77777777" w:rsidR="00EB06D5" w:rsidRDefault="00EB06D5" w:rsidP="00EB06D5">
      <w:pPr>
        <w:pStyle w:val="xxmsonormal"/>
        <w:spacing w:before="120" w:after="120"/>
        <w:ind w:left="360"/>
        <w:jc w:val="center"/>
        <w:rPr>
          <w:rFonts w:asciiTheme="minorHAnsi" w:eastAsiaTheme="minorEastAsia" w:hAnsiTheme="minorHAnsi" w:cstheme="minorBidi"/>
          <w:color w:val="201F1E"/>
          <w:sz w:val="20"/>
          <w:szCs w:val="20"/>
        </w:rPr>
      </w:pPr>
      <w:r w:rsidRPr="00156413">
        <w:rPr>
          <w:rFonts w:asciiTheme="minorHAnsi" w:eastAsiaTheme="minorEastAsia" w:hAnsiTheme="minorHAnsi" w:cstheme="minorBidi"/>
          <w:color w:val="201F1E"/>
          <w:sz w:val="20"/>
          <w:szCs w:val="20"/>
        </w:rPr>
        <w:t>NONE</w:t>
      </w:r>
    </w:p>
    <w:p w14:paraId="41F926C6" w14:textId="07C36341" w:rsidR="007C635C" w:rsidRPr="007C635C" w:rsidRDefault="007C635C" w:rsidP="00EB06D5">
      <w:pPr>
        <w:pStyle w:val="xxmsonormal"/>
        <w:spacing w:before="120" w:after="120"/>
        <w:ind w:left="360"/>
        <w:jc w:val="center"/>
        <w:rPr>
          <w:rFonts w:asciiTheme="minorHAnsi" w:eastAsiaTheme="minorEastAsia" w:hAnsiTheme="minorHAnsi" w:cstheme="minorBidi"/>
          <w:b/>
          <w:bCs/>
          <w:color w:val="201F1E"/>
          <w:sz w:val="20"/>
          <w:szCs w:val="20"/>
        </w:rPr>
      </w:pPr>
      <w:r w:rsidRPr="007C635C">
        <w:rPr>
          <w:rFonts w:asciiTheme="minorHAnsi" w:eastAsiaTheme="minorEastAsia" w:hAnsiTheme="minorHAnsi" w:cstheme="minorBidi"/>
          <w:b/>
          <w:bCs/>
          <w:color w:val="201F1E"/>
          <w:sz w:val="20"/>
          <w:szCs w:val="20"/>
        </w:rPr>
        <w:t>NEW BUSINESS</w:t>
      </w:r>
    </w:p>
    <w:p w14:paraId="45033B28" w14:textId="43C1E939" w:rsidR="00D03F53" w:rsidRDefault="00D03F53" w:rsidP="00D03F53">
      <w:pPr>
        <w:pStyle w:val="xxmsonormal"/>
        <w:spacing w:before="120" w:after="120"/>
        <w:ind w:left="360"/>
        <w:jc w:val="center"/>
        <w:rPr>
          <w:rFonts w:asciiTheme="minorHAnsi" w:eastAsiaTheme="minorEastAsia" w:hAnsiTheme="minorHAnsi" w:cstheme="minorHAnsi"/>
          <w:b/>
          <w:bCs/>
          <w:color w:val="201F1E"/>
          <w:sz w:val="20"/>
          <w:szCs w:val="20"/>
        </w:rPr>
      </w:pPr>
      <w:r w:rsidRPr="00156413">
        <w:rPr>
          <w:rFonts w:asciiTheme="minorHAnsi" w:eastAsiaTheme="minorEastAsia" w:hAnsiTheme="minorHAnsi" w:cstheme="minorHAnsi"/>
          <w:b/>
          <w:bCs/>
          <w:color w:val="201F1E"/>
          <w:sz w:val="20"/>
          <w:szCs w:val="20"/>
        </w:rPr>
        <w:t xml:space="preserve">PUBLIC HEARING ON </w:t>
      </w:r>
      <w:r w:rsidR="002A1691" w:rsidRPr="00156413">
        <w:rPr>
          <w:rFonts w:asciiTheme="minorHAnsi" w:eastAsiaTheme="minorEastAsia" w:hAnsiTheme="minorHAnsi" w:cstheme="minorHAnsi"/>
          <w:b/>
          <w:bCs/>
          <w:color w:val="201F1E"/>
          <w:sz w:val="20"/>
          <w:szCs w:val="20"/>
        </w:rPr>
        <w:t>USE PERMIT</w:t>
      </w:r>
    </w:p>
    <w:p w14:paraId="4544C07D" w14:textId="28D8C0CC" w:rsidR="007C635C" w:rsidRPr="00156413" w:rsidRDefault="007C635C" w:rsidP="00D03F53">
      <w:pPr>
        <w:pStyle w:val="xxmsonormal"/>
        <w:spacing w:before="120" w:after="120"/>
        <w:ind w:left="360"/>
        <w:jc w:val="center"/>
        <w:rPr>
          <w:rFonts w:asciiTheme="minorHAnsi" w:eastAsiaTheme="minorEastAsia" w:hAnsiTheme="minorHAnsi" w:cstheme="minorHAnsi"/>
          <w:b/>
          <w:bCs/>
          <w:color w:val="201F1E"/>
          <w:sz w:val="20"/>
          <w:szCs w:val="20"/>
        </w:rPr>
      </w:pPr>
      <w:r>
        <w:rPr>
          <w:rFonts w:asciiTheme="minorHAnsi" w:eastAsiaTheme="minorEastAsia" w:hAnsiTheme="minorHAnsi" w:cstheme="minorHAnsi"/>
          <w:b/>
          <w:bCs/>
          <w:color w:val="201F1E"/>
          <w:sz w:val="20"/>
          <w:szCs w:val="20"/>
        </w:rPr>
        <w:t>OPEN PUBLIC HEARING</w:t>
      </w:r>
    </w:p>
    <w:p w14:paraId="202F799C" w14:textId="77777777" w:rsidR="0042465B" w:rsidRPr="00156413" w:rsidRDefault="0042465B" w:rsidP="0042465B">
      <w:pPr>
        <w:pStyle w:val="Title"/>
        <w:jc w:val="left"/>
        <w:rPr>
          <w:rFonts w:asciiTheme="minorHAnsi" w:hAnsiTheme="minorHAnsi" w:cstheme="minorHAnsi"/>
          <w:b/>
          <w:sz w:val="20"/>
          <w:szCs w:val="20"/>
        </w:rPr>
      </w:pPr>
      <w:r w:rsidRPr="00156413">
        <w:rPr>
          <w:rFonts w:asciiTheme="minorHAnsi" w:hAnsiTheme="minorHAnsi" w:cstheme="minorHAnsi"/>
          <w:b/>
          <w:sz w:val="20"/>
          <w:szCs w:val="20"/>
        </w:rPr>
        <w:t>FOR A 6’ RETAINING WALL AT 441 PITTSBURGH AVENUE (CORNER OF PITTSBURGH AND COSTELLO) PATAGONIA AZ PARCEL NUMBER 106-37-036</w:t>
      </w:r>
    </w:p>
    <w:p w14:paraId="58591AE8" w14:textId="77777777" w:rsidR="0042465B" w:rsidRPr="00156413" w:rsidRDefault="0042465B" w:rsidP="0042465B">
      <w:pPr>
        <w:pStyle w:val="Title"/>
        <w:jc w:val="left"/>
        <w:rPr>
          <w:rFonts w:asciiTheme="minorHAnsi" w:hAnsiTheme="minorHAnsi" w:cstheme="minorHAnsi"/>
          <w:b/>
          <w:sz w:val="20"/>
          <w:szCs w:val="20"/>
        </w:rPr>
      </w:pPr>
      <w:r w:rsidRPr="00156413">
        <w:rPr>
          <w:rFonts w:asciiTheme="minorHAnsi" w:hAnsiTheme="minorHAnsi" w:cstheme="minorHAnsi"/>
          <w:b/>
          <w:sz w:val="20"/>
          <w:szCs w:val="20"/>
        </w:rPr>
        <w:t>OWNER IS MS. KAREN KAUFMAN.</w:t>
      </w:r>
    </w:p>
    <w:p w14:paraId="6050D9D2" w14:textId="635F677E" w:rsidR="00754D25" w:rsidRPr="00156413" w:rsidRDefault="00754D25" w:rsidP="00754D25">
      <w:pPr>
        <w:pStyle w:val="xxmsonormal"/>
        <w:spacing w:before="120" w:after="120"/>
        <w:jc w:val="center"/>
        <w:rPr>
          <w:rFonts w:asciiTheme="minorHAnsi" w:eastAsiaTheme="minorEastAsia" w:hAnsiTheme="minorHAnsi" w:cstheme="minorBidi"/>
          <w:b/>
          <w:bCs/>
          <w:color w:val="201F1E"/>
          <w:sz w:val="20"/>
          <w:szCs w:val="20"/>
        </w:rPr>
      </w:pPr>
      <w:r w:rsidRPr="00156413">
        <w:rPr>
          <w:rFonts w:asciiTheme="minorHAnsi" w:eastAsiaTheme="minorEastAsia" w:hAnsiTheme="minorHAnsi" w:cstheme="minorBidi"/>
          <w:b/>
          <w:bCs/>
          <w:color w:val="201F1E"/>
          <w:sz w:val="20"/>
          <w:szCs w:val="20"/>
        </w:rPr>
        <w:t>REOPEN</w:t>
      </w:r>
      <w:r w:rsidR="00471A91" w:rsidRPr="00156413">
        <w:rPr>
          <w:rFonts w:asciiTheme="minorHAnsi" w:eastAsiaTheme="minorEastAsia" w:hAnsiTheme="minorHAnsi" w:cstheme="minorBidi"/>
          <w:b/>
          <w:bCs/>
          <w:color w:val="201F1E"/>
          <w:sz w:val="20"/>
          <w:szCs w:val="20"/>
        </w:rPr>
        <w:t xml:space="preserve"> REGULAR COMMITTEE MEETING</w:t>
      </w:r>
    </w:p>
    <w:p w14:paraId="61194C79" w14:textId="22168E0D" w:rsidR="0042465B" w:rsidRPr="00156413" w:rsidRDefault="0042465B" w:rsidP="00E965CF">
      <w:pPr>
        <w:pStyle w:val="xxmsonormal"/>
        <w:numPr>
          <w:ilvl w:val="0"/>
          <w:numId w:val="7"/>
        </w:numPr>
        <w:spacing w:before="120" w:after="120"/>
        <w:ind w:left="360"/>
        <w:rPr>
          <w:rFonts w:asciiTheme="minorHAnsi" w:eastAsiaTheme="minorEastAsia" w:hAnsiTheme="minorHAnsi" w:cstheme="minorBidi"/>
          <w:color w:val="201F1E"/>
          <w:sz w:val="20"/>
          <w:szCs w:val="20"/>
        </w:rPr>
      </w:pPr>
      <w:r w:rsidRPr="00156413">
        <w:rPr>
          <w:rFonts w:asciiTheme="minorHAnsi" w:eastAsiaTheme="minorEastAsia" w:hAnsiTheme="minorHAnsi" w:cstheme="minorBidi"/>
          <w:color w:val="201F1E"/>
          <w:sz w:val="20"/>
          <w:szCs w:val="20"/>
        </w:rPr>
        <w:t xml:space="preserve">DISCUSSION AND POSSIBLE ACTION ON PROPOSED USE PERMIT SUBMITTED BY </w:t>
      </w:r>
      <w:r w:rsidRPr="00156413">
        <w:rPr>
          <w:rFonts w:asciiTheme="minorHAnsi" w:hAnsiTheme="minorHAnsi" w:cstheme="minorHAnsi"/>
          <w:b/>
          <w:sz w:val="20"/>
          <w:szCs w:val="20"/>
        </w:rPr>
        <w:t>MS. KAREN KAUFMAN</w:t>
      </w:r>
    </w:p>
    <w:p w14:paraId="5260833C" w14:textId="66EDF552" w:rsidR="00490E62" w:rsidRPr="00156413" w:rsidRDefault="00682DDC" w:rsidP="000E2B26">
      <w:pPr>
        <w:pStyle w:val="xxmsonormal"/>
        <w:numPr>
          <w:ilvl w:val="0"/>
          <w:numId w:val="7"/>
        </w:numPr>
        <w:spacing w:before="120" w:after="120"/>
        <w:ind w:left="360"/>
        <w:rPr>
          <w:rFonts w:asciiTheme="minorHAnsi" w:eastAsiaTheme="minorEastAsia" w:hAnsiTheme="minorHAnsi" w:cstheme="minorBidi"/>
          <w:color w:val="201F1E"/>
          <w:sz w:val="20"/>
          <w:szCs w:val="20"/>
        </w:rPr>
      </w:pPr>
      <w:r w:rsidRPr="00156413">
        <w:rPr>
          <w:rFonts w:asciiTheme="minorHAnsi" w:eastAsiaTheme="minorEastAsia" w:hAnsiTheme="minorHAnsi" w:cstheme="minorBidi"/>
          <w:color w:val="201F1E"/>
          <w:sz w:val="20"/>
          <w:szCs w:val="20"/>
        </w:rPr>
        <w:t xml:space="preserve">STAFF OR MEMBER REPORTS: AT THIS TIME THE TOWN STAFF OR A COMMITTEE MEMBER MAY REPORT ON </w:t>
      </w:r>
      <w:r w:rsidR="004816DF" w:rsidRPr="00156413">
        <w:rPr>
          <w:rFonts w:asciiTheme="minorHAnsi" w:eastAsiaTheme="minorEastAsia" w:hAnsiTheme="minorHAnsi" w:cstheme="minorBidi"/>
          <w:color w:val="201F1E"/>
          <w:sz w:val="20"/>
          <w:szCs w:val="20"/>
        </w:rPr>
        <w:t xml:space="preserve">ITEMS OF INTEREST TO THE COMMITTEE. SUCH ITEMS MAY NOT BE </w:t>
      </w:r>
      <w:r w:rsidR="00E2178B" w:rsidRPr="00156413">
        <w:rPr>
          <w:rFonts w:asciiTheme="minorHAnsi" w:eastAsiaTheme="minorEastAsia" w:hAnsiTheme="minorHAnsi" w:cstheme="minorBidi"/>
          <w:color w:val="201F1E"/>
          <w:sz w:val="20"/>
          <w:szCs w:val="20"/>
        </w:rPr>
        <w:t>ACTED UPON BY THE COMMITTEE AT THIS TIME, BUT MAY BE SCHEDULED AS A FUTURE AGENDA ITEM.</w:t>
      </w:r>
    </w:p>
    <w:p w14:paraId="18D2CC86" w14:textId="3440810F" w:rsidR="00876746" w:rsidRPr="00156413" w:rsidRDefault="00876746" w:rsidP="00876746">
      <w:pPr>
        <w:pStyle w:val="xxmsonormal"/>
        <w:numPr>
          <w:ilvl w:val="0"/>
          <w:numId w:val="7"/>
        </w:numPr>
        <w:spacing w:before="120" w:after="120"/>
        <w:ind w:left="360"/>
        <w:rPr>
          <w:rFonts w:asciiTheme="minorHAnsi" w:eastAsiaTheme="minorEastAsia" w:hAnsiTheme="minorHAnsi" w:cstheme="minorBidi"/>
          <w:color w:val="201F1E"/>
          <w:sz w:val="20"/>
          <w:szCs w:val="20"/>
        </w:rPr>
      </w:pPr>
      <w:r w:rsidRPr="00156413">
        <w:rPr>
          <w:rFonts w:asciiTheme="minorHAnsi" w:hAnsiTheme="minorHAnsi" w:cs="Calibri"/>
          <w:sz w:val="20"/>
          <w:szCs w:val="20"/>
        </w:rPr>
        <w:t>FUTURE AGENDA ITEMS: AT THIS TIME THE COMMITTEE MAY BRING FORTH TOPICS FOR FUTURE AGENDAS AND SET THE DATE FOR THE NEXT MEETING.</w:t>
      </w:r>
    </w:p>
    <w:p w14:paraId="09A2568D" w14:textId="50B128B1" w:rsidR="004F186E" w:rsidRPr="00156413" w:rsidRDefault="00876746" w:rsidP="00876746">
      <w:pPr>
        <w:pStyle w:val="xxmsonormal"/>
        <w:numPr>
          <w:ilvl w:val="0"/>
          <w:numId w:val="7"/>
        </w:numPr>
        <w:spacing w:before="120" w:after="120"/>
        <w:ind w:left="360"/>
        <w:rPr>
          <w:rFonts w:asciiTheme="minorHAnsi" w:eastAsiaTheme="minorEastAsia" w:hAnsiTheme="minorHAnsi" w:cstheme="minorBidi"/>
          <w:color w:val="201F1E"/>
          <w:sz w:val="20"/>
          <w:szCs w:val="20"/>
        </w:rPr>
      </w:pPr>
      <w:r w:rsidRPr="00156413">
        <w:rPr>
          <w:rFonts w:asciiTheme="minorHAnsi" w:hAnsiTheme="minorHAnsi" w:cs="Calibri"/>
          <w:sz w:val="20"/>
          <w:szCs w:val="20"/>
        </w:rPr>
        <w:t>ADJOURN</w:t>
      </w:r>
    </w:p>
    <w:sectPr w:rsidR="004F186E" w:rsidRPr="00156413" w:rsidSect="00700ED1">
      <w:headerReference w:type="default" r:id="rId8"/>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D41F6B" w14:textId="77777777" w:rsidR="00700ED1" w:rsidRDefault="00700ED1" w:rsidP="00AF5DD9">
      <w:r>
        <w:separator/>
      </w:r>
    </w:p>
  </w:endnote>
  <w:endnote w:type="continuationSeparator" w:id="0">
    <w:p w14:paraId="29DB5D39" w14:textId="77777777" w:rsidR="00700ED1" w:rsidRDefault="00700ED1" w:rsidP="00AF5DD9">
      <w:r>
        <w:continuationSeparator/>
      </w:r>
    </w:p>
  </w:endnote>
  <w:endnote w:type="continuationNotice" w:id="1">
    <w:p w14:paraId="526AA81E" w14:textId="77777777" w:rsidR="00700ED1" w:rsidRDefault="00700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93303B" w14:textId="77777777" w:rsidR="00700ED1" w:rsidRDefault="00700ED1" w:rsidP="00AF5DD9">
      <w:r>
        <w:separator/>
      </w:r>
    </w:p>
  </w:footnote>
  <w:footnote w:type="continuationSeparator" w:id="0">
    <w:p w14:paraId="4836D800" w14:textId="77777777" w:rsidR="00700ED1" w:rsidRDefault="00700ED1" w:rsidP="00AF5DD9">
      <w:r>
        <w:continuationSeparator/>
      </w:r>
    </w:p>
  </w:footnote>
  <w:footnote w:type="continuationNotice" w:id="1">
    <w:p w14:paraId="2ED7BF50" w14:textId="77777777" w:rsidR="00700ED1" w:rsidRDefault="00700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4612B" w14:textId="236839AE" w:rsidR="00AF5DD9" w:rsidRPr="00876746" w:rsidRDefault="005F429B" w:rsidP="0087674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970B2"/>
    <w:multiLevelType w:val="hybridMultilevel"/>
    <w:tmpl w:val="7F66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3BCD"/>
    <w:multiLevelType w:val="hybridMultilevel"/>
    <w:tmpl w:val="AC16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A2DC9"/>
    <w:multiLevelType w:val="hybridMultilevel"/>
    <w:tmpl w:val="A55AF89E"/>
    <w:lvl w:ilvl="0" w:tplc="63F04FC4">
      <w:start w:val="1"/>
      <w:numFmt w:val="decimal"/>
      <w:lvlText w:val="%1."/>
      <w:lvlJc w:val="left"/>
      <w:pPr>
        <w:ind w:left="540" w:hanging="360"/>
      </w:pPr>
      <w:rPr>
        <w:rFonts w:eastAsia="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458075F"/>
    <w:multiLevelType w:val="hybridMultilevel"/>
    <w:tmpl w:val="FF980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E6F6B"/>
    <w:multiLevelType w:val="hybridMultilevel"/>
    <w:tmpl w:val="6688E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6698E"/>
    <w:multiLevelType w:val="hybridMultilevel"/>
    <w:tmpl w:val="842037C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34710F1C"/>
    <w:multiLevelType w:val="hybridMultilevel"/>
    <w:tmpl w:val="CB5E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6139F"/>
    <w:multiLevelType w:val="hybridMultilevel"/>
    <w:tmpl w:val="3A44B3AE"/>
    <w:lvl w:ilvl="0" w:tplc="6F7C7EFE">
      <w:start w:val="1"/>
      <w:numFmt w:val="decimal"/>
      <w:lvlText w:val="%1."/>
      <w:lvlJc w:val="left"/>
      <w:pPr>
        <w:ind w:left="420" w:hanging="360"/>
      </w:pPr>
      <w:rPr>
        <w:rFonts w:eastAsia="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8A90603"/>
    <w:multiLevelType w:val="hybridMultilevel"/>
    <w:tmpl w:val="FD64AABE"/>
    <w:lvl w:ilvl="0" w:tplc="DB20E3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C95E51"/>
    <w:multiLevelType w:val="hybridMultilevel"/>
    <w:tmpl w:val="09321CDA"/>
    <w:lvl w:ilvl="0" w:tplc="E0B65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B763C"/>
    <w:multiLevelType w:val="multilevel"/>
    <w:tmpl w:val="7D5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390308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5171757">
    <w:abstractNumId w:val="6"/>
  </w:num>
  <w:num w:numId="3" w16cid:durableId="350226029">
    <w:abstractNumId w:val="2"/>
  </w:num>
  <w:num w:numId="4" w16cid:durableId="1328171416">
    <w:abstractNumId w:val="7"/>
  </w:num>
  <w:num w:numId="5" w16cid:durableId="1031149825">
    <w:abstractNumId w:val="5"/>
  </w:num>
  <w:num w:numId="6" w16cid:durableId="1458597185">
    <w:abstractNumId w:val="4"/>
  </w:num>
  <w:num w:numId="7" w16cid:durableId="338044118">
    <w:abstractNumId w:val="8"/>
  </w:num>
  <w:num w:numId="8" w16cid:durableId="1138768079">
    <w:abstractNumId w:val="3"/>
  </w:num>
  <w:num w:numId="9" w16cid:durableId="1874800642">
    <w:abstractNumId w:val="0"/>
  </w:num>
  <w:num w:numId="10" w16cid:durableId="937785711">
    <w:abstractNumId w:val="9"/>
  </w:num>
  <w:num w:numId="11" w16cid:durableId="1762725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6C"/>
    <w:rsid w:val="00000714"/>
    <w:rsid w:val="00005760"/>
    <w:rsid w:val="000102BF"/>
    <w:rsid w:val="00034EE2"/>
    <w:rsid w:val="000430B5"/>
    <w:rsid w:val="000476C5"/>
    <w:rsid w:val="00052A26"/>
    <w:rsid w:val="00056717"/>
    <w:rsid w:val="0005676A"/>
    <w:rsid w:val="000703AC"/>
    <w:rsid w:val="00075206"/>
    <w:rsid w:val="00077245"/>
    <w:rsid w:val="00077540"/>
    <w:rsid w:val="000775CB"/>
    <w:rsid w:val="000A2A79"/>
    <w:rsid w:val="000A7443"/>
    <w:rsid w:val="000B499E"/>
    <w:rsid w:val="000D5243"/>
    <w:rsid w:val="000E231F"/>
    <w:rsid w:val="000E2B26"/>
    <w:rsid w:val="000F2B7C"/>
    <w:rsid w:val="001275A0"/>
    <w:rsid w:val="00142E6B"/>
    <w:rsid w:val="001431E9"/>
    <w:rsid w:val="001453ED"/>
    <w:rsid w:val="00145AC8"/>
    <w:rsid w:val="001464E8"/>
    <w:rsid w:val="00153E07"/>
    <w:rsid w:val="001555F7"/>
    <w:rsid w:val="00156413"/>
    <w:rsid w:val="00156894"/>
    <w:rsid w:val="00160DD9"/>
    <w:rsid w:val="00175D1F"/>
    <w:rsid w:val="00180921"/>
    <w:rsid w:val="00185E07"/>
    <w:rsid w:val="001909D7"/>
    <w:rsid w:val="00194BD5"/>
    <w:rsid w:val="0019676D"/>
    <w:rsid w:val="0019716F"/>
    <w:rsid w:val="001A09A6"/>
    <w:rsid w:val="001A0FA6"/>
    <w:rsid w:val="001B1339"/>
    <w:rsid w:val="001B4F56"/>
    <w:rsid w:val="001C0A34"/>
    <w:rsid w:val="001C1E36"/>
    <w:rsid w:val="001C4DFB"/>
    <w:rsid w:val="001D2F3A"/>
    <w:rsid w:val="001D52F4"/>
    <w:rsid w:val="001F1BA0"/>
    <w:rsid w:val="00226179"/>
    <w:rsid w:val="002267BD"/>
    <w:rsid w:val="00230C79"/>
    <w:rsid w:val="00245BA1"/>
    <w:rsid w:val="002541A1"/>
    <w:rsid w:val="00256E82"/>
    <w:rsid w:val="00262337"/>
    <w:rsid w:val="00276835"/>
    <w:rsid w:val="0028220D"/>
    <w:rsid w:val="002A1691"/>
    <w:rsid w:val="002A1DB7"/>
    <w:rsid w:val="002B0055"/>
    <w:rsid w:val="002B3C9A"/>
    <w:rsid w:val="002B59FE"/>
    <w:rsid w:val="002C22F6"/>
    <w:rsid w:val="002C381F"/>
    <w:rsid w:val="002D6600"/>
    <w:rsid w:val="002E0B2D"/>
    <w:rsid w:val="002E53BF"/>
    <w:rsid w:val="00302F7B"/>
    <w:rsid w:val="0030511F"/>
    <w:rsid w:val="00313B54"/>
    <w:rsid w:val="003172B5"/>
    <w:rsid w:val="003248FE"/>
    <w:rsid w:val="003330BA"/>
    <w:rsid w:val="00336573"/>
    <w:rsid w:val="0035010A"/>
    <w:rsid w:val="003540E6"/>
    <w:rsid w:val="00363AB8"/>
    <w:rsid w:val="00381BD3"/>
    <w:rsid w:val="00384547"/>
    <w:rsid w:val="003B58EB"/>
    <w:rsid w:val="003C03B7"/>
    <w:rsid w:val="003C2264"/>
    <w:rsid w:val="003E7B09"/>
    <w:rsid w:val="003F2526"/>
    <w:rsid w:val="003F7ACD"/>
    <w:rsid w:val="00417862"/>
    <w:rsid w:val="0042465B"/>
    <w:rsid w:val="00435C49"/>
    <w:rsid w:val="00437073"/>
    <w:rsid w:val="00443D27"/>
    <w:rsid w:val="00471A91"/>
    <w:rsid w:val="00477513"/>
    <w:rsid w:val="004816DF"/>
    <w:rsid w:val="00490E62"/>
    <w:rsid w:val="004B0F9C"/>
    <w:rsid w:val="004B59CA"/>
    <w:rsid w:val="004C6672"/>
    <w:rsid w:val="004D2AF8"/>
    <w:rsid w:val="004D41DA"/>
    <w:rsid w:val="004E0886"/>
    <w:rsid w:val="004E50BA"/>
    <w:rsid w:val="004F186E"/>
    <w:rsid w:val="005061EE"/>
    <w:rsid w:val="005154A1"/>
    <w:rsid w:val="005260DD"/>
    <w:rsid w:val="00542B1D"/>
    <w:rsid w:val="00553C50"/>
    <w:rsid w:val="005947C9"/>
    <w:rsid w:val="00596987"/>
    <w:rsid w:val="005A0027"/>
    <w:rsid w:val="005A178E"/>
    <w:rsid w:val="005A5CD4"/>
    <w:rsid w:val="005B64DB"/>
    <w:rsid w:val="005C196E"/>
    <w:rsid w:val="005D3726"/>
    <w:rsid w:val="005E0872"/>
    <w:rsid w:val="005E3922"/>
    <w:rsid w:val="005F429B"/>
    <w:rsid w:val="005F4F30"/>
    <w:rsid w:val="005F6A5E"/>
    <w:rsid w:val="006017F0"/>
    <w:rsid w:val="0061153E"/>
    <w:rsid w:val="00623B0D"/>
    <w:rsid w:val="006241FC"/>
    <w:rsid w:val="00636215"/>
    <w:rsid w:val="0065749E"/>
    <w:rsid w:val="00666CC4"/>
    <w:rsid w:val="00672032"/>
    <w:rsid w:val="00674C0D"/>
    <w:rsid w:val="006811BC"/>
    <w:rsid w:val="00682DDC"/>
    <w:rsid w:val="00686895"/>
    <w:rsid w:val="00695897"/>
    <w:rsid w:val="00696C47"/>
    <w:rsid w:val="006A643D"/>
    <w:rsid w:val="006E5435"/>
    <w:rsid w:val="006E7CC9"/>
    <w:rsid w:val="00700446"/>
    <w:rsid w:val="00700ED1"/>
    <w:rsid w:val="00745887"/>
    <w:rsid w:val="00754D25"/>
    <w:rsid w:val="00771AC2"/>
    <w:rsid w:val="007917A1"/>
    <w:rsid w:val="007A4545"/>
    <w:rsid w:val="007A5711"/>
    <w:rsid w:val="007B3930"/>
    <w:rsid w:val="007C635C"/>
    <w:rsid w:val="007F6146"/>
    <w:rsid w:val="00803605"/>
    <w:rsid w:val="0082618D"/>
    <w:rsid w:val="00855653"/>
    <w:rsid w:val="00866CB6"/>
    <w:rsid w:val="00873C11"/>
    <w:rsid w:val="008750E0"/>
    <w:rsid w:val="00876746"/>
    <w:rsid w:val="008915EA"/>
    <w:rsid w:val="008A3BC5"/>
    <w:rsid w:val="008B1517"/>
    <w:rsid w:val="008B4936"/>
    <w:rsid w:val="008B6712"/>
    <w:rsid w:val="008C2B61"/>
    <w:rsid w:val="008D0F21"/>
    <w:rsid w:val="008D1D22"/>
    <w:rsid w:val="008D4FC4"/>
    <w:rsid w:val="008E01BC"/>
    <w:rsid w:val="00900C2B"/>
    <w:rsid w:val="00900E89"/>
    <w:rsid w:val="00910669"/>
    <w:rsid w:val="00917EA7"/>
    <w:rsid w:val="0092682F"/>
    <w:rsid w:val="00932668"/>
    <w:rsid w:val="00933A8A"/>
    <w:rsid w:val="00940A2B"/>
    <w:rsid w:val="00941A68"/>
    <w:rsid w:val="00947758"/>
    <w:rsid w:val="0095130E"/>
    <w:rsid w:val="00957D9A"/>
    <w:rsid w:val="00974361"/>
    <w:rsid w:val="009768E6"/>
    <w:rsid w:val="009B707C"/>
    <w:rsid w:val="009C3454"/>
    <w:rsid w:val="009E7521"/>
    <w:rsid w:val="009F5379"/>
    <w:rsid w:val="00A0040C"/>
    <w:rsid w:val="00A14CCD"/>
    <w:rsid w:val="00A17A31"/>
    <w:rsid w:val="00A213DC"/>
    <w:rsid w:val="00A32586"/>
    <w:rsid w:val="00A4073C"/>
    <w:rsid w:val="00A60DFE"/>
    <w:rsid w:val="00A60F6B"/>
    <w:rsid w:val="00A675C8"/>
    <w:rsid w:val="00A67817"/>
    <w:rsid w:val="00A742D5"/>
    <w:rsid w:val="00A745ED"/>
    <w:rsid w:val="00A77E1B"/>
    <w:rsid w:val="00A81D38"/>
    <w:rsid w:val="00A95662"/>
    <w:rsid w:val="00A96133"/>
    <w:rsid w:val="00AB5D9B"/>
    <w:rsid w:val="00AB67A2"/>
    <w:rsid w:val="00AF2341"/>
    <w:rsid w:val="00AF3F3A"/>
    <w:rsid w:val="00AF5DD9"/>
    <w:rsid w:val="00B25905"/>
    <w:rsid w:val="00B37273"/>
    <w:rsid w:val="00B4533F"/>
    <w:rsid w:val="00B52344"/>
    <w:rsid w:val="00B558B7"/>
    <w:rsid w:val="00B61C6F"/>
    <w:rsid w:val="00B627A6"/>
    <w:rsid w:val="00B66C83"/>
    <w:rsid w:val="00B755B4"/>
    <w:rsid w:val="00B83EBB"/>
    <w:rsid w:val="00B9225E"/>
    <w:rsid w:val="00B95BED"/>
    <w:rsid w:val="00B961BF"/>
    <w:rsid w:val="00B97A03"/>
    <w:rsid w:val="00BA1CD2"/>
    <w:rsid w:val="00BA3350"/>
    <w:rsid w:val="00BA57AB"/>
    <w:rsid w:val="00BB74A7"/>
    <w:rsid w:val="00BC5074"/>
    <w:rsid w:val="00BD296F"/>
    <w:rsid w:val="00BF1CC6"/>
    <w:rsid w:val="00BF6F90"/>
    <w:rsid w:val="00C031FD"/>
    <w:rsid w:val="00C04EA6"/>
    <w:rsid w:val="00C06EBA"/>
    <w:rsid w:val="00C07F45"/>
    <w:rsid w:val="00C24992"/>
    <w:rsid w:val="00C311D5"/>
    <w:rsid w:val="00C46D49"/>
    <w:rsid w:val="00C508EB"/>
    <w:rsid w:val="00C63DC8"/>
    <w:rsid w:val="00C67CC5"/>
    <w:rsid w:val="00C73541"/>
    <w:rsid w:val="00C7565E"/>
    <w:rsid w:val="00C75FBE"/>
    <w:rsid w:val="00C86A77"/>
    <w:rsid w:val="00CB0B56"/>
    <w:rsid w:val="00CC156C"/>
    <w:rsid w:val="00CC2C3A"/>
    <w:rsid w:val="00CF6A1C"/>
    <w:rsid w:val="00D03F53"/>
    <w:rsid w:val="00D04DB2"/>
    <w:rsid w:val="00D05408"/>
    <w:rsid w:val="00D075B1"/>
    <w:rsid w:val="00D43B05"/>
    <w:rsid w:val="00D52767"/>
    <w:rsid w:val="00D75D5A"/>
    <w:rsid w:val="00D84995"/>
    <w:rsid w:val="00D92D89"/>
    <w:rsid w:val="00D978C7"/>
    <w:rsid w:val="00DA7442"/>
    <w:rsid w:val="00DE1E51"/>
    <w:rsid w:val="00DE3004"/>
    <w:rsid w:val="00E00223"/>
    <w:rsid w:val="00E01E5B"/>
    <w:rsid w:val="00E2178B"/>
    <w:rsid w:val="00E23053"/>
    <w:rsid w:val="00E53AF5"/>
    <w:rsid w:val="00E6346F"/>
    <w:rsid w:val="00E74825"/>
    <w:rsid w:val="00E8346E"/>
    <w:rsid w:val="00E86B0D"/>
    <w:rsid w:val="00EA57AD"/>
    <w:rsid w:val="00EB06D5"/>
    <w:rsid w:val="00EB7806"/>
    <w:rsid w:val="00EC11C3"/>
    <w:rsid w:val="00ED417B"/>
    <w:rsid w:val="00F239A6"/>
    <w:rsid w:val="00F2414C"/>
    <w:rsid w:val="00F2719E"/>
    <w:rsid w:val="00F2747D"/>
    <w:rsid w:val="00F3481E"/>
    <w:rsid w:val="00F63C64"/>
    <w:rsid w:val="00F673C7"/>
    <w:rsid w:val="00F74F82"/>
    <w:rsid w:val="00F81B0E"/>
    <w:rsid w:val="00F870B4"/>
    <w:rsid w:val="00FB44B1"/>
    <w:rsid w:val="00FB4F35"/>
    <w:rsid w:val="00FD5403"/>
    <w:rsid w:val="00FE2C4D"/>
    <w:rsid w:val="00FF6797"/>
    <w:rsid w:val="4B76C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CFEF"/>
  <w15:docId w15:val="{64652AA1-86F6-4647-B28F-7DAEDD35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C156C"/>
  </w:style>
  <w:style w:type="paragraph" w:styleId="ListParagraph">
    <w:name w:val="List Paragraph"/>
    <w:basedOn w:val="Normal"/>
    <w:uiPriority w:val="34"/>
    <w:qFormat/>
    <w:rsid w:val="00000714"/>
    <w:pPr>
      <w:ind w:left="720"/>
      <w:contextualSpacing/>
    </w:pPr>
  </w:style>
  <w:style w:type="paragraph" w:styleId="BalloonText">
    <w:name w:val="Balloon Text"/>
    <w:basedOn w:val="Normal"/>
    <w:link w:val="BalloonTextChar"/>
    <w:uiPriority w:val="99"/>
    <w:semiHidden/>
    <w:unhideWhenUsed/>
    <w:rsid w:val="00276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35"/>
    <w:rPr>
      <w:rFonts w:ascii="Segoe UI" w:hAnsi="Segoe UI" w:cs="Segoe UI"/>
      <w:sz w:val="18"/>
      <w:szCs w:val="18"/>
    </w:rPr>
  </w:style>
  <w:style w:type="paragraph" w:styleId="NoSpacing">
    <w:name w:val="No Spacing"/>
    <w:uiPriority w:val="1"/>
    <w:qFormat/>
    <w:rsid w:val="00194BD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F5DD9"/>
    <w:pPr>
      <w:tabs>
        <w:tab w:val="center" w:pos="4680"/>
        <w:tab w:val="right" w:pos="9360"/>
      </w:tabs>
    </w:pPr>
  </w:style>
  <w:style w:type="character" w:customStyle="1" w:styleId="HeaderChar">
    <w:name w:val="Header Char"/>
    <w:basedOn w:val="DefaultParagraphFont"/>
    <w:link w:val="Header"/>
    <w:uiPriority w:val="99"/>
    <w:rsid w:val="00AF5DD9"/>
    <w:rPr>
      <w:rFonts w:ascii="Times New Roman" w:hAnsi="Times New Roman" w:cs="Times New Roman"/>
      <w:sz w:val="24"/>
      <w:szCs w:val="24"/>
    </w:rPr>
  </w:style>
  <w:style w:type="paragraph" w:styleId="Footer">
    <w:name w:val="footer"/>
    <w:basedOn w:val="Normal"/>
    <w:link w:val="FooterChar"/>
    <w:uiPriority w:val="99"/>
    <w:unhideWhenUsed/>
    <w:rsid w:val="00AF5DD9"/>
    <w:pPr>
      <w:tabs>
        <w:tab w:val="center" w:pos="4680"/>
        <w:tab w:val="right" w:pos="9360"/>
      </w:tabs>
    </w:pPr>
  </w:style>
  <w:style w:type="character" w:customStyle="1" w:styleId="FooterChar">
    <w:name w:val="Footer Char"/>
    <w:basedOn w:val="DefaultParagraphFont"/>
    <w:link w:val="Footer"/>
    <w:uiPriority w:val="99"/>
    <w:rsid w:val="00AF5DD9"/>
    <w:rPr>
      <w:rFonts w:ascii="Times New Roman" w:hAnsi="Times New Roman" w:cs="Times New Roman"/>
      <w:sz w:val="24"/>
      <w:szCs w:val="24"/>
    </w:rPr>
  </w:style>
  <w:style w:type="paragraph" w:styleId="Title">
    <w:name w:val="Title"/>
    <w:basedOn w:val="Normal"/>
    <w:link w:val="TitleChar"/>
    <w:qFormat/>
    <w:rsid w:val="0042465B"/>
    <w:pPr>
      <w:jc w:val="center"/>
    </w:pPr>
    <w:rPr>
      <w:rFonts w:ascii="Arial" w:eastAsia="Times New Roman" w:hAnsi="Arial" w:cs="Arial"/>
      <w:sz w:val="28"/>
    </w:rPr>
  </w:style>
  <w:style w:type="character" w:customStyle="1" w:styleId="TitleChar">
    <w:name w:val="Title Char"/>
    <w:basedOn w:val="DefaultParagraphFont"/>
    <w:link w:val="Title"/>
    <w:rsid w:val="0042465B"/>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22428">
      <w:bodyDiv w:val="1"/>
      <w:marLeft w:val="0"/>
      <w:marRight w:val="0"/>
      <w:marTop w:val="0"/>
      <w:marBottom w:val="0"/>
      <w:divBdr>
        <w:top w:val="none" w:sz="0" w:space="0" w:color="auto"/>
        <w:left w:val="none" w:sz="0" w:space="0" w:color="auto"/>
        <w:bottom w:val="none" w:sz="0" w:space="0" w:color="auto"/>
        <w:right w:val="none" w:sz="0" w:space="0" w:color="auto"/>
      </w:divBdr>
    </w:div>
    <w:div w:id="21110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Ron Robinson</cp:lastModifiedBy>
  <cp:revision>4</cp:revision>
  <cp:lastPrinted>2020-10-29T19:13:00Z</cp:lastPrinted>
  <dcterms:created xsi:type="dcterms:W3CDTF">2024-03-29T22:19:00Z</dcterms:created>
  <dcterms:modified xsi:type="dcterms:W3CDTF">2024-03-29T22:34:00Z</dcterms:modified>
</cp:coreProperties>
</file>