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6BA27BE2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6A395B">
        <w:rPr>
          <w:rFonts w:ascii="Arial Black" w:hAnsi="Arial Black"/>
          <w:b/>
          <w:szCs w:val="28"/>
        </w:rPr>
        <w:t>JANUARY</w:t>
      </w:r>
      <w:r w:rsidR="00225377">
        <w:rPr>
          <w:rFonts w:ascii="Arial Black" w:hAnsi="Arial Black"/>
          <w:b/>
          <w:szCs w:val="28"/>
        </w:rPr>
        <w:t xml:space="preserve"> </w:t>
      </w:r>
      <w:r w:rsidR="00C34B45">
        <w:rPr>
          <w:rFonts w:ascii="Arial Black" w:hAnsi="Arial Black"/>
          <w:b/>
          <w:szCs w:val="28"/>
        </w:rPr>
        <w:t>24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258BFB5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C34B45">
        <w:rPr>
          <w:rFonts w:ascii="Arial Black" w:hAnsi="Arial Black"/>
          <w:b/>
          <w:szCs w:val="28"/>
        </w:rPr>
        <w:t>19</w:t>
      </w:r>
      <w:r w:rsidR="00AA0523" w:rsidRPr="00AA0523">
        <w:rPr>
          <w:rFonts w:ascii="Arial Black" w:hAnsi="Arial Black"/>
          <w:b/>
          <w:szCs w:val="28"/>
          <w:vertAlign w:val="superscript"/>
        </w:rPr>
        <w:t>TH</w:t>
      </w:r>
      <w:r w:rsidR="00AA052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6A395B">
        <w:rPr>
          <w:rFonts w:ascii="Arial Black" w:hAnsi="Arial Black"/>
          <w:b/>
          <w:szCs w:val="28"/>
        </w:rPr>
        <w:t>JANUARY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6A395B">
        <w:rPr>
          <w:rFonts w:ascii="Arial Black" w:hAnsi="Arial Black"/>
          <w:b/>
          <w:szCs w:val="28"/>
        </w:rPr>
        <w:t>4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8E1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A39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1D53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0523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4B45"/>
    <w:rsid w:val="00C35F80"/>
    <w:rsid w:val="00C376AB"/>
    <w:rsid w:val="00C40423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356D6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2023-07-07T21:10:00Z</cp:lastPrinted>
  <dcterms:created xsi:type="dcterms:W3CDTF">2024-01-19T15:25:00Z</dcterms:created>
  <dcterms:modified xsi:type="dcterms:W3CDTF">2024-01-19T15:25:00Z</dcterms:modified>
</cp:coreProperties>
</file>