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1A1A" w14:textId="77777777" w:rsidR="00DB50DF" w:rsidRDefault="00C270F5">
      <w:pPr>
        <w:pBdr>
          <w:top w:val="nil"/>
          <w:left w:val="nil"/>
          <w:bottom w:val="nil"/>
          <w:right w:val="nil"/>
          <w:between w:val="nil"/>
        </w:pBdr>
        <w:jc w:val="center"/>
        <w:rPr>
          <w:rFonts w:ascii="Calibri" w:eastAsia="Calibri" w:hAnsi="Calibri" w:cs="Calibri"/>
          <w:b/>
          <w:color w:val="000000"/>
          <w:sz w:val="28"/>
          <w:szCs w:val="28"/>
        </w:rPr>
      </w:pPr>
      <w:r>
        <w:rPr>
          <w:noProof/>
          <w:color w:val="000000"/>
        </w:rPr>
        <w:drawing>
          <wp:inline distT="0" distB="0" distL="0" distR="0" wp14:anchorId="3B78DF9A" wp14:editId="2726F32F">
            <wp:extent cx="1332572" cy="13222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32572" cy="1322222"/>
                    </a:xfrm>
                    <a:prstGeom prst="rect">
                      <a:avLst/>
                    </a:prstGeom>
                    <a:ln/>
                  </pic:spPr>
                </pic:pic>
              </a:graphicData>
            </a:graphic>
          </wp:inline>
        </w:drawing>
      </w:r>
    </w:p>
    <w:p w14:paraId="6D1B24A8" w14:textId="77777777" w:rsidR="00DB50DF" w:rsidRDefault="00C270F5">
      <w:pPr>
        <w:pBdr>
          <w:top w:val="nil"/>
          <w:left w:val="nil"/>
          <w:bottom w:val="nil"/>
          <w:right w:val="nil"/>
          <w:between w:val="nil"/>
        </w:pBdr>
        <w:jc w:val="center"/>
        <w:rPr>
          <w:b/>
          <w:color w:val="201F1E"/>
        </w:rPr>
      </w:pPr>
      <w:r>
        <w:rPr>
          <w:rFonts w:ascii="Calibri" w:eastAsia="Calibri" w:hAnsi="Calibri" w:cs="Calibri"/>
          <w:b/>
          <w:color w:val="000000"/>
        </w:rPr>
        <w:t>TOWN OF PATAGONIA</w:t>
      </w:r>
    </w:p>
    <w:p w14:paraId="455A3505" w14:textId="76770294"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PLANNING AND DEVELOPMENT MEETING AGENDA</w:t>
      </w:r>
    </w:p>
    <w:p w14:paraId="30B0E18D" w14:textId="4037C8F8" w:rsidR="00DB50DF" w:rsidRDefault="00A9266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 xml:space="preserve">DECEMBER </w:t>
      </w:r>
      <w:r w:rsidR="00BC7087">
        <w:rPr>
          <w:rFonts w:ascii="Calibri" w:eastAsia="Calibri" w:hAnsi="Calibri" w:cs="Calibri"/>
          <w:b/>
        </w:rPr>
        <w:t>5</w:t>
      </w:r>
      <w:r w:rsidR="00C270F5">
        <w:rPr>
          <w:rFonts w:ascii="Calibri" w:eastAsia="Calibri" w:hAnsi="Calibri" w:cs="Calibri"/>
          <w:b/>
          <w:color w:val="000000"/>
        </w:rPr>
        <w:t>, 2023, 6:00 P.M.</w:t>
      </w:r>
    </w:p>
    <w:p w14:paraId="0CC9A4CF" w14:textId="77777777"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Zoom Meeting I.D. 957-511-4862 Password 338501</w:t>
      </w:r>
    </w:p>
    <w:p w14:paraId="2EC450B9" w14:textId="77777777" w:rsidR="00DB50DF" w:rsidRDefault="00DB50DF">
      <w:pPr>
        <w:pBdr>
          <w:top w:val="nil"/>
          <w:left w:val="nil"/>
          <w:bottom w:val="nil"/>
          <w:right w:val="nil"/>
          <w:between w:val="nil"/>
        </w:pBdr>
        <w:jc w:val="center"/>
        <w:rPr>
          <w:rFonts w:ascii="Calibri" w:eastAsia="Calibri" w:hAnsi="Calibri" w:cs="Calibri"/>
          <w:b/>
          <w:color w:val="000000"/>
        </w:rPr>
      </w:pPr>
    </w:p>
    <w:p w14:paraId="3C599389"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ORDER</w:t>
      </w:r>
    </w:p>
    <w:p w14:paraId="537DCFCD"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ROLL CALL</w:t>
      </w:r>
    </w:p>
    <w:p w14:paraId="1C99CDEE"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PLEDGE OF </w:t>
      </w:r>
      <w:r>
        <w:rPr>
          <w:rFonts w:ascii="Calibri" w:eastAsia="Calibri" w:hAnsi="Calibri" w:cs="Calibri"/>
        </w:rPr>
        <w:t>ALLEGIANCE</w:t>
      </w:r>
    </w:p>
    <w:p w14:paraId="537DF0DC" w14:textId="7E6A77E4"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APPROVAL OF MINUTES FROM </w:t>
      </w:r>
      <w:r w:rsidR="00BC7087">
        <w:rPr>
          <w:rFonts w:ascii="Calibri" w:eastAsia="Calibri" w:hAnsi="Calibri" w:cs="Calibri"/>
          <w:color w:val="000000"/>
        </w:rPr>
        <w:t>NOVEMBER 7</w:t>
      </w:r>
      <w:r>
        <w:rPr>
          <w:rFonts w:ascii="Calibri" w:eastAsia="Calibri" w:hAnsi="Calibri" w:cs="Calibri"/>
          <w:color w:val="000000"/>
        </w:rPr>
        <w:t>, 2023, MEETING</w:t>
      </w:r>
      <w:r>
        <w:rPr>
          <w:rFonts w:ascii="Calibri" w:eastAsia="Calibri" w:hAnsi="Calibri" w:cs="Calibri"/>
          <w:color w:val="000000"/>
        </w:rPr>
        <w:tab/>
      </w:r>
    </w:p>
    <w:p w14:paraId="218E1A1D"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THE PUBLIC A. R. S. §38-431-01(H):  AT THIS TIME, 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r>
        <w:rPr>
          <w:rFonts w:ascii="Calibri" w:eastAsia="Calibri" w:hAnsi="Calibri" w:cs="Calibri"/>
          <w:color w:val="000000"/>
        </w:rPr>
        <w:tab/>
      </w:r>
    </w:p>
    <w:p w14:paraId="638C9D7B"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OLD BUSINESS</w:t>
      </w:r>
    </w:p>
    <w:p w14:paraId="24825472" w14:textId="77777777" w:rsidR="00DB50DF" w:rsidRDefault="00C270F5">
      <w:pPr>
        <w:pBdr>
          <w:top w:val="nil"/>
          <w:left w:val="nil"/>
          <w:bottom w:val="nil"/>
          <w:right w:val="nil"/>
          <w:between w:val="nil"/>
        </w:pBdr>
        <w:spacing w:before="120" w:after="120"/>
        <w:jc w:val="center"/>
        <w:rPr>
          <w:rFonts w:ascii="Calibri" w:eastAsia="Calibri" w:hAnsi="Calibri" w:cs="Calibri"/>
          <w:color w:val="201F1E"/>
        </w:rPr>
      </w:pPr>
      <w:r>
        <w:rPr>
          <w:rFonts w:ascii="Calibri" w:eastAsia="Calibri" w:hAnsi="Calibri" w:cs="Calibri"/>
          <w:color w:val="201F1E"/>
        </w:rPr>
        <w:t>NONE</w:t>
      </w:r>
    </w:p>
    <w:p w14:paraId="36EE6E4F"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NEW BUSINESS</w:t>
      </w:r>
    </w:p>
    <w:p w14:paraId="567BBB20" w14:textId="7FFCB981"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 xml:space="preserve">DISCUSS </w:t>
      </w:r>
      <w:r w:rsidR="003B3084">
        <w:rPr>
          <w:rFonts w:ascii="Calibri" w:eastAsia="Calibri" w:hAnsi="Calibri" w:cs="Calibri"/>
          <w:color w:val="201F1E"/>
        </w:rPr>
        <w:t xml:space="preserve">AND POSSIBLE ACTION </w:t>
      </w:r>
      <w:r w:rsidR="00FC1665">
        <w:rPr>
          <w:rFonts w:ascii="Calibri" w:eastAsia="Calibri" w:hAnsi="Calibri" w:cs="Calibri"/>
          <w:color w:val="201F1E"/>
        </w:rPr>
        <w:t xml:space="preserve">FOR A DRAFT PLAN FOR </w:t>
      </w:r>
      <w:r w:rsidR="00DB7189">
        <w:rPr>
          <w:rFonts w:ascii="Calibri" w:eastAsia="Calibri" w:hAnsi="Calibri" w:cs="Calibri"/>
          <w:color w:val="201F1E"/>
        </w:rPr>
        <w:t>LOW- AND MODERATE-INCOME</w:t>
      </w:r>
      <w:r w:rsidR="00A307EF">
        <w:rPr>
          <w:rFonts w:ascii="Calibri" w:eastAsia="Calibri" w:hAnsi="Calibri" w:cs="Calibri"/>
          <w:color w:val="201F1E"/>
        </w:rPr>
        <w:t xml:space="preserve"> HOUSING TO BE </w:t>
      </w:r>
      <w:r w:rsidR="00DC3474">
        <w:rPr>
          <w:rFonts w:ascii="Calibri" w:eastAsia="Calibri" w:hAnsi="Calibri" w:cs="Calibri"/>
          <w:color w:val="201F1E"/>
        </w:rPr>
        <w:t xml:space="preserve">SENT TO </w:t>
      </w:r>
      <w:r w:rsidR="00667A5B">
        <w:rPr>
          <w:rFonts w:ascii="Calibri" w:eastAsia="Calibri" w:hAnsi="Calibri" w:cs="Calibri"/>
          <w:color w:val="201F1E"/>
        </w:rPr>
        <w:t>PATAGONIA</w:t>
      </w:r>
      <w:r w:rsidR="00DC3474">
        <w:rPr>
          <w:rFonts w:ascii="Calibri" w:eastAsia="Calibri" w:hAnsi="Calibri" w:cs="Calibri"/>
          <w:color w:val="201F1E"/>
        </w:rPr>
        <w:t xml:space="preserve"> TOWN COUNCIL FOR </w:t>
      </w:r>
      <w:r w:rsidR="00013016">
        <w:rPr>
          <w:rFonts w:ascii="Calibri" w:eastAsia="Calibri" w:hAnsi="Calibri" w:cs="Calibri"/>
          <w:color w:val="201F1E"/>
        </w:rPr>
        <w:t xml:space="preserve">THEIR </w:t>
      </w:r>
      <w:r w:rsidR="00DC3474">
        <w:rPr>
          <w:rFonts w:ascii="Calibri" w:eastAsia="Calibri" w:hAnsi="Calibri" w:cs="Calibri"/>
          <w:color w:val="201F1E"/>
        </w:rPr>
        <w:t>CONSIDERATION.</w:t>
      </w:r>
    </w:p>
    <w:p w14:paraId="4EB92651" w14:textId="281ACED9" w:rsidR="005502F3" w:rsidRPr="009C5D4D" w:rsidRDefault="009C5D4D" w:rsidP="009C5D4D">
      <w:pPr>
        <w:numPr>
          <w:ilvl w:val="0"/>
          <w:numId w:val="1"/>
        </w:numPr>
        <w:pBdr>
          <w:top w:val="nil"/>
          <w:left w:val="nil"/>
          <w:bottom w:val="nil"/>
          <w:right w:val="nil"/>
          <w:between w:val="nil"/>
        </w:pBdr>
        <w:spacing w:before="120" w:after="120"/>
        <w:ind w:left="360"/>
        <w:rPr>
          <w:rFonts w:asciiTheme="minorHAnsi" w:eastAsia="Calibri" w:hAnsiTheme="minorHAnsi" w:cstheme="minorHAnsi"/>
          <w:color w:val="201F1E"/>
        </w:rPr>
      </w:pPr>
      <w:r w:rsidRPr="00937859">
        <w:rPr>
          <w:rFonts w:asciiTheme="minorHAnsi" w:eastAsia="Calibri" w:hAnsiTheme="minorHAnsi" w:cstheme="minorHAnsi"/>
          <w:color w:val="201F1E"/>
        </w:rPr>
        <w:t xml:space="preserve">DISCUSS AND POSSIBLE ACTION ON THE REVIEW OF </w:t>
      </w:r>
      <w:r w:rsidRPr="00937859">
        <w:rPr>
          <w:rFonts w:asciiTheme="minorHAnsi" w:eastAsia="Arial" w:hAnsiTheme="minorHAnsi" w:cstheme="minorHAnsi"/>
          <w:color w:val="000000"/>
        </w:rPr>
        <w:t>CACTUS FLOWER LLC</w:t>
      </w:r>
      <w:r>
        <w:rPr>
          <w:rFonts w:asciiTheme="minorHAnsi" w:eastAsia="Arial" w:hAnsiTheme="minorHAnsi" w:cstheme="minorHAnsi"/>
          <w:color w:val="000000"/>
        </w:rPr>
        <w:t xml:space="preserve"> </w:t>
      </w:r>
      <w:r w:rsidRPr="00937859">
        <w:rPr>
          <w:rFonts w:asciiTheme="minorHAnsi" w:eastAsia="Arial" w:hAnsiTheme="minorHAnsi" w:cstheme="minorHAnsi"/>
          <w:color w:val="000000"/>
        </w:rPr>
        <w:t xml:space="preserve">USE PERMIT AND </w:t>
      </w:r>
      <w:r w:rsidR="00007AD1">
        <w:rPr>
          <w:rFonts w:asciiTheme="minorHAnsi" w:eastAsia="Arial" w:hAnsiTheme="minorHAnsi" w:cstheme="minorHAnsi"/>
          <w:color w:val="000000"/>
        </w:rPr>
        <w:t xml:space="preserve">ITS </w:t>
      </w:r>
      <w:r w:rsidRPr="00937859">
        <w:rPr>
          <w:rFonts w:asciiTheme="minorHAnsi" w:eastAsia="Arial" w:hAnsiTheme="minorHAnsi" w:cstheme="minorHAnsi"/>
          <w:color w:val="000000"/>
        </w:rPr>
        <w:t>B</w:t>
      </w:r>
      <w:r w:rsidR="000B5052">
        <w:rPr>
          <w:rFonts w:asciiTheme="minorHAnsi" w:eastAsia="Arial" w:hAnsiTheme="minorHAnsi" w:cstheme="minorHAnsi"/>
          <w:color w:val="000000"/>
        </w:rPr>
        <w:t>U</w:t>
      </w:r>
      <w:r w:rsidRPr="00937859">
        <w:rPr>
          <w:rFonts w:asciiTheme="minorHAnsi" w:eastAsia="Arial" w:hAnsiTheme="minorHAnsi" w:cstheme="minorHAnsi"/>
          <w:color w:val="000000"/>
        </w:rPr>
        <w:t>SINESS LICENS</w:t>
      </w:r>
      <w:r w:rsidR="000B5052">
        <w:rPr>
          <w:rFonts w:asciiTheme="minorHAnsi" w:eastAsia="Arial" w:hAnsiTheme="minorHAnsi" w:cstheme="minorHAnsi"/>
          <w:color w:val="000000"/>
        </w:rPr>
        <w:t>ING</w:t>
      </w:r>
      <w:r w:rsidRPr="00937859">
        <w:rPr>
          <w:rFonts w:asciiTheme="minorHAnsi" w:eastAsia="Arial" w:hAnsiTheme="minorHAnsi" w:cstheme="minorHAnsi"/>
          <w:color w:val="000000"/>
        </w:rPr>
        <w:t xml:space="preserve"> PROCESS</w:t>
      </w:r>
      <w:r w:rsidR="00FA035E">
        <w:rPr>
          <w:rFonts w:asciiTheme="minorHAnsi" w:eastAsia="Arial" w:hAnsiTheme="minorHAnsi" w:cstheme="minorHAnsi"/>
          <w:color w:val="000000"/>
        </w:rPr>
        <w:t>.</w:t>
      </w:r>
    </w:p>
    <w:p w14:paraId="72409F6C" w14:textId="2D2539C6" w:rsidR="009843A3" w:rsidRPr="00937859" w:rsidRDefault="002350C0">
      <w:pPr>
        <w:numPr>
          <w:ilvl w:val="0"/>
          <w:numId w:val="1"/>
        </w:numPr>
        <w:pBdr>
          <w:top w:val="nil"/>
          <w:left w:val="nil"/>
          <w:bottom w:val="nil"/>
          <w:right w:val="nil"/>
          <w:between w:val="nil"/>
        </w:pBdr>
        <w:spacing w:before="120" w:after="120"/>
        <w:ind w:left="360"/>
        <w:rPr>
          <w:rFonts w:asciiTheme="minorHAnsi" w:eastAsia="Calibri" w:hAnsiTheme="minorHAnsi" w:cstheme="minorHAnsi"/>
          <w:color w:val="201F1E"/>
        </w:rPr>
      </w:pPr>
      <w:r w:rsidRPr="00937859">
        <w:rPr>
          <w:rFonts w:asciiTheme="minorHAnsi" w:eastAsia="Calibri" w:hAnsiTheme="minorHAnsi" w:cstheme="minorHAnsi"/>
          <w:color w:val="201F1E"/>
        </w:rPr>
        <w:t xml:space="preserve">DISCUSS </w:t>
      </w:r>
      <w:r w:rsidR="00111302">
        <w:rPr>
          <w:rFonts w:asciiTheme="minorHAnsi" w:eastAsia="Calibri" w:hAnsiTheme="minorHAnsi" w:cstheme="minorHAnsi"/>
          <w:color w:val="201F1E"/>
        </w:rPr>
        <w:t>PUBLIC SAFETY RELATED</w:t>
      </w:r>
      <w:r w:rsidR="00FA035E">
        <w:rPr>
          <w:rFonts w:asciiTheme="minorHAnsi" w:eastAsia="Calibri" w:hAnsiTheme="minorHAnsi" w:cstheme="minorHAnsi"/>
          <w:color w:val="201F1E"/>
        </w:rPr>
        <w:t xml:space="preserve"> TO HARSHAW ROAD TRAFFIC.</w:t>
      </w:r>
    </w:p>
    <w:p w14:paraId="63C6968F" w14:textId="67603E3D"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STAFF OR MEMBER REPORTS: AT THIS TIME THE TOWN STAFF OR A COMMITTEE MEMBER MAY REPORT ON ITEMS OF INTEREST TO THE COMMITTEE. SUCH ITEMS MAY NOT BE ACTED UPON BY THE COMMITTEE AT THIS TIME, BUT MAY BE SCHEDULED AS A FUTURE AGENDA ITEM.</w:t>
      </w:r>
    </w:p>
    <w:p w14:paraId="548AE748"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FUTURE AGENDA ITEMS: AT THIS TIME THE COMMITTEE MAY BRING FORTH TOPICS FOR FUTURE AGENDAS AND SET THE DATE FOR THE NEXT MEETING.</w:t>
      </w:r>
    </w:p>
    <w:p w14:paraId="6FD78E3E"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ADJOURN</w:t>
      </w:r>
    </w:p>
    <w:sectPr w:rsidR="00DB50DF">
      <w:headerReference w:type="default" r:id="rId9"/>
      <w:pgSz w:w="12240" w:h="15840"/>
      <w:pgMar w:top="1008" w:right="1008"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640E" w14:textId="77777777" w:rsidR="00E8687B" w:rsidRDefault="00E8687B">
      <w:r>
        <w:separator/>
      </w:r>
    </w:p>
  </w:endnote>
  <w:endnote w:type="continuationSeparator" w:id="0">
    <w:p w14:paraId="7F717F50" w14:textId="77777777" w:rsidR="00E8687B" w:rsidRDefault="00E8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B2FB" w14:textId="77777777" w:rsidR="00E8687B" w:rsidRDefault="00E8687B">
      <w:r>
        <w:separator/>
      </w:r>
    </w:p>
  </w:footnote>
  <w:footnote w:type="continuationSeparator" w:id="0">
    <w:p w14:paraId="240E0FF5" w14:textId="77777777" w:rsidR="00E8687B" w:rsidRDefault="00E8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D855" w14:textId="77777777" w:rsidR="00DB50DF" w:rsidRDefault="00C270F5">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176B1"/>
    <w:multiLevelType w:val="multilevel"/>
    <w:tmpl w:val="54E2B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539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DF"/>
    <w:rsid w:val="00007AD1"/>
    <w:rsid w:val="00013016"/>
    <w:rsid w:val="000B5052"/>
    <w:rsid w:val="00111302"/>
    <w:rsid w:val="002350C0"/>
    <w:rsid w:val="00287B0E"/>
    <w:rsid w:val="002B49D3"/>
    <w:rsid w:val="002E05A9"/>
    <w:rsid w:val="00362D1C"/>
    <w:rsid w:val="003B3084"/>
    <w:rsid w:val="004F31D6"/>
    <w:rsid w:val="005502F3"/>
    <w:rsid w:val="005D617B"/>
    <w:rsid w:val="00667A5B"/>
    <w:rsid w:val="007B0AAD"/>
    <w:rsid w:val="007B3169"/>
    <w:rsid w:val="008A6826"/>
    <w:rsid w:val="00937859"/>
    <w:rsid w:val="009843A3"/>
    <w:rsid w:val="009C5D4D"/>
    <w:rsid w:val="00A307EF"/>
    <w:rsid w:val="00A648A6"/>
    <w:rsid w:val="00A9266C"/>
    <w:rsid w:val="00AD59EE"/>
    <w:rsid w:val="00AD6ABA"/>
    <w:rsid w:val="00AF5E7C"/>
    <w:rsid w:val="00BC7087"/>
    <w:rsid w:val="00BE1DD5"/>
    <w:rsid w:val="00C270F5"/>
    <w:rsid w:val="00D95C38"/>
    <w:rsid w:val="00DB50DF"/>
    <w:rsid w:val="00DB7189"/>
    <w:rsid w:val="00DC3474"/>
    <w:rsid w:val="00E8687B"/>
    <w:rsid w:val="00FA035E"/>
    <w:rsid w:val="00FC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B600"/>
  <w15:docId w15:val="{3603C45D-C773-4B4C-AD97-1242FB07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UFlG/t35JVULzrGEAxi/HBd52A==">CgMxLjA4AHIhMUNwTDVwOHY3ckZlNExDeDdDdDVUNFhzS0NjUU1aMnct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Ron Robinson</cp:lastModifiedBy>
  <cp:revision>3</cp:revision>
  <dcterms:created xsi:type="dcterms:W3CDTF">2023-12-01T16:17:00Z</dcterms:created>
  <dcterms:modified xsi:type="dcterms:W3CDTF">2023-12-01T16:39:00Z</dcterms:modified>
</cp:coreProperties>
</file>