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37F92" w:rsidRDefault="00FF17AF" w:rsidP="00664C0B">
      <w:pPr>
        <w:pStyle w:val="NoSpacing"/>
        <w:rPr>
          <w:sz w:val="20"/>
          <w:szCs w:val="20"/>
        </w:rPr>
      </w:pPr>
    </w:p>
    <w:p w14:paraId="2D161009" w14:textId="6F7F9975" w:rsidR="00302853" w:rsidRPr="00237F92" w:rsidRDefault="0008552D" w:rsidP="00664C0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1.  </w:t>
      </w:r>
      <w:r w:rsidR="00302853" w:rsidRPr="00237F92">
        <w:rPr>
          <w:sz w:val="20"/>
          <w:szCs w:val="20"/>
        </w:rPr>
        <w:tab/>
        <w:t>CALL</w:t>
      </w:r>
      <w:r w:rsidR="004131D0" w:rsidRPr="00237F92">
        <w:rPr>
          <w:sz w:val="20"/>
          <w:szCs w:val="20"/>
        </w:rPr>
        <w:t xml:space="preserve"> </w:t>
      </w:r>
      <w:r w:rsidR="00AD579F" w:rsidRPr="00237F92">
        <w:rPr>
          <w:sz w:val="20"/>
          <w:szCs w:val="20"/>
        </w:rPr>
        <w:t>TO ORD</w:t>
      </w:r>
      <w:r w:rsidR="001A07AB">
        <w:rPr>
          <w:sz w:val="20"/>
          <w:szCs w:val="20"/>
        </w:rPr>
        <w:t>ER—Mayor Wood called the meeting to order at 6:00 pm.</w:t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  <w:t xml:space="preserve"> </w:t>
      </w:r>
    </w:p>
    <w:p w14:paraId="4271FF4A" w14:textId="77777777" w:rsidR="00304FA8" w:rsidRPr="00237F92" w:rsidRDefault="00304FA8" w:rsidP="00304FA8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ab/>
      </w:r>
    </w:p>
    <w:p w14:paraId="1BC9332B" w14:textId="5FA60F8A" w:rsidR="006326B6" w:rsidRPr="00237F92" w:rsidRDefault="0008552D" w:rsidP="00575F1F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2. </w:t>
      </w:r>
      <w:r w:rsidR="00302853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ROLL CALL/THIS MEETI</w:t>
      </w:r>
      <w:r w:rsidR="00353B4E" w:rsidRPr="00237F92">
        <w:rPr>
          <w:sz w:val="20"/>
          <w:szCs w:val="20"/>
        </w:rPr>
        <w:t>NG</w:t>
      </w:r>
      <w:r w:rsidR="00CC7D16" w:rsidRPr="00237F92">
        <w:rPr>
          <w:sz w:val="20"/>
          <w:szCs w:val="20"/>
        </w:rPr>
        <w:t xml:space="preserve"> WILL BE HELD </w:t>
      </w:r>
      <w:r w:rsidR="00930E11" w:rsidRPr="00237F92">
        <w:rPr>
          <w:sz w:val="20"/>
          <w:szCs w:val="20"/>
        </w:rPr>
        <w:t xml:space="preserve">IN PERSON </w:t>
      </w:r>
      <w:r w:rsidR="00CC7D16" w:rsidRPr="00237F92">
        <w:rPr>
          <w:sz w:val="20"/>
          <w:szCs w:val="20"/>
        </w:rPr>
        <w:t>AND</w:t>
      </w:r>
      <w:r w:rsidR="00353B4E" w:rsidRPr="00237F92">
        <w:rPr>
          <w:sz w:val="20"/>
          <w:szCs w:val="20"/>
        </w:rPr>
        <w:t xml:space="preserve"> VIA ZOOM MEETING.</w:t>
      </w:r>
      <w:r w:rsidR="002A181B" w:rsidRPr="00237F92">
        <w:rPr>
          <w:sz w:val="20"/>
          <w:szCs w:val="20"/>
        </w:rPr>
        <w:t xml:space="preserve"> </w:t>
      </w:r>
      <w:r w:rsidR="001A07AB">
        <w:rPr>
          <w:sz w:val="20"/>
          <w:szCs w:val="20"/>
        </w:rPr>
        <w:t>Mayor Wood, Vice-Mayor Stabile, council Members Finch &amp; Claverie and Council Member Reibslager via zoom.</w:t>
      </w:r>
    </w:p>
    <w:p w14:paraId="343CD246" w14:textId="0E921645" w:rsidR="00575F1F" w:rsidRDefault="001A07AB" w:rsidP="00575F1F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STAFF PRESENT: Town Manager Robinson</w:t>
      </w:r>
    </w:p>
    <w:p w14:paraId="157A10D0" w14:textId="20573CA8" w:rsidR="001A07AB" w:rsidRPr="00237F92" w:rsidRDefault="001A07AB" w:rsidP="00575F1F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PUBLIC PRESENT: Debbie Robinson, </w:t>
      </w:r>
      <w:r w:rsidR="005E0BFB">
        <w:rPr>
          <w:sz w:val="20"/>
          <w:szCs w:val="20"/>
        </w:rPr>
        <w:t>Linda Shore, Gerardo Castillo, Augustine Huerta, Kati Spencer, Tim Regan, Bob Ollerton, Justin Muldowney, Annette Walker, Johnny Lopez, Via Zoom Philip Brister.</w:t>
      </w:r>
    </w:p>
    <w:p w14:paraId="6CB530CE" w14:textId="6FC28580" w:rsidR="007B6619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F50DC" w:rsidRPr="00237F92">
        <w:rPr>
          <w:sz w:val="20"/>
          <w:szCs w:val="20"/>
        </w:rPr>
        <w:t>3</w:t>
      </w:r>
      <w:r w:rsidR="00E24410" w:rsidRPr="00237F92">
        <w:rPr>
          <w:sz w:val="20"/>
          <w:szCs w:val="20"/>
        </w:rPr>
        <w:t>.</w:t>
      </w:r>
      <w:r w:rsidR="00E24410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PLEDGE OF ALLEGIANC</w:t>
      </w:r>
      <w:r w:rsidR="00575F1F" w:rsidRPr="00237F92">
        <w:rPr>
          <w:sz w:val="20"/>
          <w:szCs w:val="20"/>
        </w:rPr>
        <w:t>E</w:t>
      </w:r>
      <w:r w:rsidR="001A07AB">
        <w:rPr>
          <w:sz w:val="20"/>
          <w:szCs w:val="20"/>
        </w:rPr>
        <w:t>—Mayor Wood led the Pledge of Allegiance</w:t>
      </w:r>
    </w:p>
    <w:p w14:paraId="7E1E34BC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7DA11B2" w14:textId="2A451AD3" w:rsidR="00170FE4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170FE4" w:rsidRPr="00237F92">
        <w:rPr>
          <w:sz w:val="20"/>
          <w:szCs w:val="20"/>
        </w:rPr>
        <w:t>4.</w:t>
      </w:r>
      <w:r w:rsidR="00170FE4" w:rsidRPr="00237F92">
        <w:rPr>
          <w:sz w:val="20"/>
          <w:szCs w:val="20"/>
        </w:rPr>
        <w:tab/>
        <w:t xml:space="preserve">CORRECTION AND OR APPROVAL OF MINUTES FROM:  </w:t>
      </w:r>
    </w:p>
    <w:p w14:paraId="3C992651" w14:textId="5795AABB" w:rsidR="00F3485A" w:rsidRPr="00237F92" w:rsidRDefault="00162B46" w:rsidP="00F3485A">
      <w:pPr>
        <w:pStyle w:val="NoSpacing"/>
        <w:ind w:left="720"/>
        <w:rPr>
          <w:sz w:val="20"/>
          <w:szCs w:val="20"/>
        </w:rPr>
      </w:pPr>
      <w:r w:rsidRPr="00237F92">
        <w:rPr>
          <w:sz w:val="20"/>
          <w:szCs w:val="20"/>
        </w:rPr>
        <w:t xml:space="preserve">A REGULAR COUNCIL MEETING </w:t>
      </w:r>
      <w:r w:rsidR="00FB3788" w:rsidRPr="00237F92">
        <w:rPr>
          <w:sz w:val="20"/>
          <w:szCs w:val="20"/>
        </w:rPr>
        <w:t>HELD</w:t>
      </w:r>
      <w:r w:rsidR="00287B5E" w:rsidRPr="00237F92">
        <w:rPr>
          <w:sz w:val="20"/>
          <w:szCs w:val="20"/>
        </w:rPr>
        <w:t xml:space="preserve"> </w:t>
      </w:r>
      <w:r w:rsidR="00237F92" w:rsidRPr="00237F92">
        <w:rPr>
          <w:sz w:val="20"/>
          <w:szCs w:val="20"/>
        </w:rPr>
        <w:t xml:space="preserve">AUGUST </w:t>
      </w:r>
      <w:r w:rsidR="005C3BDF">
        <w:rPr>
          <w:sz w:val="20"/>
          <w:szCs w:val="20"/>
        </w:rPr>
        <w:t>23</w:t>
      </w:r>
      <w:r w:rsidR="00287B5E" w:rsidRPr="00237F92">
        <w:rPr>
          <w:sz w:val="20"/>
          <w:szCs w:val="20"/>
        </w:rPr>
        <w:t xml:space="preserve">, </w:t>
      </w:r>
      <w:r w:rsidR="00944D52" w:rsidRPr="00237F92">
        <w:rPr>
          <w:sz w:val="20"/>
          <w:szCs w:val="20"/>
        </w:rPr>
        <w:t>202</w:t>
      </w:r>
      <w:r w:rsidR="00860521" w:rsidRPr="00237F92">
        <w:rPr>
          <w:sz w:val="20"/>
          <w:szCs w:val="20"/>
        </w:rPr>
        <w:t>3</w:t>
      </w:r>
      <w:r w:rsidR="00944D52" w:rsidRPr="00237F92">
        <w:rPr>
          <w:sz w:val="20"/>
          <w:szCs w:val="20"/>
        </w:rPr>
        <w:t>,</w:t>
      </w:r>
      <w:r w:rsidR="00287B5E" w:rsidRPr="00237F92">
        <w:rPr>
          <w:sz w:val="20"/>
          <w:szCs w:val="20"/>
        </w:rPr>
        <w:t xml:space="preserve"> AT 6:00 P.M.</w:t>
      </w:r>
      <w:r w:rsidR="000F7CDB" w:rsidRPr="00237F92">
        <w:rPr>
          <w:sz w:val="20"/>
          <w:szCs w:val="20"/>
        </w:rPr>
        <w:t xml:space="preserve"> </w:t>
      </w:r>
      <w:r w:rsidR="005C3BDF">
        <w:rPr>
          <w:sz w:val="20"/>
          <w:szCs w:val="20"/>
        </w:rPr>
        <w:t xml:space="preserve">AND A SPECIAL COUNCIL STUDY SESSION HELD AUGUST 30, </w:t>
      </w:r>
      <w:r w:rsidR="009D16E3">
        <w:rPr>
          <w:sz w:val="20"/>
          <w:szCs w:val="20"/>
        </w:rPr>
        <w:t>2023,</w:t>
      </w:r>
      <w:r w:rsidR="005C3BDF">
        <w:rPr>
          <w:sz w:val="20"/>
          <w:szCs w:val="20"/>
        </w:rPr>
        <w:t xml:space="preserve"> </w:t>
      </w:r>
      <w:r w:rsidR="000F7CDB" w:rsidRPr="00237F92">
        <w:rPr>
          <w:sz w:val="20"/>
          <w:szCs w:val="20"/>
        </w:rPr>
        <w:t>IN PERSON AND VIA ZOO</w:t>
      </w:r>
      <w:r w:rsidR="00A13E7B" w:rsidRPr="00237F92">
        <w:rPr>
          <w:sz w:val="20"/>
          <w:szCs w:val="20"/>
        </w:rPr>
        <w:t>M.</w:t>
      </w:r>
    </w:p>
    <w:p w14:paraId="09775C1C" w14:textId="0A38FC43" w:rsidR="001003DB" w:rsidRPr="005E0BFB" w:rsidRDefault="001A07AB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 w:rsidR="005E0BFB">
        <w:rPr>
          <w:sz w:val="20"/>
          <w:szCs w:val="20"/>
        </w:rPr>
        <w:t xml:space="preserve">Council Member Finch moved to approve the minutes from </w:t>
      </w:r>
      <w:r w:rsidR="005E0BFB" w:rsidRPr="00237F92">
        <w:rPr>
          <w:sz w:val="20"/>
          <w:szCs w:val="20"/>
        </w:rPr>
        <w:t xml:space="preserve">A REGULAR COUNCIL MEETING HELD AUGUST </w:t>
      </w:r>
      <w:r w:rsidR="005E0BFB">
        <w:rPr>
          <w:sz w:val="20"/>
          <w:szCs w:val="20"/>
        </w:rPr>
        <w:t>23</w:t>
      </w:r>
      <w:r w:rsidR="005E0BFB" w:rsidRPr="00237F92">
        <w:rPr>
          <w:sz w:val="20"/>
          <w:szCs w:val="20"/>
        </w:rPr>
        <w:t xml:space="preserve">, 2023, AT 6:00 P.M. </w:t>
      </w:r>
      <w:r w:rsidR="005E0BFB">
        <w:rPr>
          <w:sz w:val="20"/>
          <w:szCs w:val="20"/>
        </w:rPr>
        <w:t xml:space="preserve">AND A SPECIAL COUNCIL STUDY SESSION HELD AUGUST 30, 2023, </w:t>
      </w:r>
      <w:r w:rsidR="005E0BFB" w:rsidRPr="00237F92">
        <w:rPr>
          <w:sz w:val="20"/>
          <w:szCs w:val="20"/>
        </w:rPr>
        <w:t>IN PERSON AND VIA ZOOM.</w:t>
      </w:r>
    </w:p>
    <w:p w14:paraId="2B31F875" w14:textId="68D1985A" w:rsidR="001A07AB" w:rsidRPr="005E0BFB" w:rsidRDefault="001A07AB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5E0BFB">
        <w:rPr>
          <w:b/>
          <w:bCs/>
          <w:sz w:val="20"/>
          <w:szCs w:val="20"/>
        </w:rPr>
        <w:t xml:space="preserve"> </w:t>
      </w:r>
      <w:r w:rsidR="005E0BFB">
        <w:rPr>
          <w:sz w:val="20"/>
          <w:szCs w:val="20"/>
        </w:rPr>
        <w:t>Council Member Claverie</w:t>
      </w:r>
    </w:p>
    <w:p w14:paraId="18C9FF0D" w14:textId="320A669C" w:rsidR="001A07AB" w:rsidRPr="001A07AB" w:rsidRDefault="001A07AB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15C6FE7F" w14:textId="4388DF12" w:rsidR="001A07AB" w:rsidRPr="001A07AB" w:rsidRDefault="001A07AB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Claverie and Council Member Reibslager via zoom.</w:t>
      </w:r>
    </w:p>
    <w:p w14:paraId="7E40D20D" w14:textId="55C6C0C7" w:rsidR="001A07AB" w:rsidRPr="001A07AB" w:rsidRDefault="001A07AB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3F832854" w14:textId="1CD0397A" w:rsidR="001A07AB" w:rsidRDefault="001A07AB" w:rsidP="007376E9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2B047881" w14:textId="731D274A" w:rsidR="001A07AB" w:rsidRDefault="001A07AB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07229528" w14:textId="77777777" w:rsidR="001A07AB" w:rsidRPr="001A07AB" w:rsidRDefault="001A07AB" w:rsidP="007376E9">
      <w:pPr>
        <w:pStyle w:val="NoSpacing"/>
        <w:ind w:left="720"/>
        <w:rPr>
          <w:b/>
          <w:bCs/>
          <w:sz w:val="20"/>
          <w:szCs w:val="20"/>
        </w:rPr>
      </w:pPr>
    </w:p>
    <w:p w14:paraId="76DEFB3B" w14:textId="15E0F94E" w:rsidR="004131D0" w:rsidRPr="00237F92" w:rsidRDefault="0008552D" w:rsidP="002539BD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5.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CALL TO THE PUBLIC A. R. S. §38-431-01(H):  AT THIS TIME,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THE PUBLIC WILL ONLY BE RECOGNIZED TO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SPEAK ON AGENDA ITEMS LISTED FOR PUBLIC INPUT PURSUANT TO TOWN CODE SECTION 2-5-6. ANY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MEMBER OF THE PUBLIC IS ALLOWED TO ADDRESS THE TOWN COUNCIL, SUBJECT TO A REASONABLE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TIME SET BY THE COUNCIL PURSUANT TO THE ARIZONA OPEN MEETING LAW. AT THE CONCLUSION OF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THE CALL TO THE PUBLIC, INDIVIDUAL MEMBERS OF THE COUNCIL MAY RESPOND TO CRITICISM MADE BY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THOSE WHO HAVE ADDRESSED THE </w:t>
      </w:r>
      <w:r w:rsidR="00237F92" w:rsidRPr="00237F92">
        <w:rPr>
          <w:sz w:val="20"/>
          <w:szCs w:val="20"/>
        </w:rPr>
        <w:t>COUNCIL</w:t>
      </w:r>
      <w:r w:rsidR="0048675B" w:rsidRPr="00237F92">
        <w:rPr>
          <w:sz w:val="20"/>
          <w:szCs w:val="20"/>
        </w:rPr>
        <w:t xml:space="preserve"> MAY ASK STAFF TO REVIEW THE MATTER, OR MAY ASK THE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MATTER BE PLACED ON A FUTURE AGENDA.  HOWEVER, MEMBERS OF THE PUBLIC BODY SHALL NOT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DISCUSS OR TAKE LEGAL ACTION ON MATTERS RAISED DURING AN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OPEN CALL TO THE PUBLIC UNLESS </w:t>
      </w:r>
      <w:r w:rsidR="00237F92" w:rsidRPr="00237F92">
        <w:rPr>
          <w:sz w:val="20"/>
          <w:szCs w:val="20"/>
        </w:rPr>
        <w:tab/>
        <w:t>T</w:t>
      </w:r>
      <w:r w:rsidR="0048675B" w:rsidRPr="00237F92">
        <w:rPr>
          <w:sz w:val="20"/>
          <w:szCs w:val="20"/>
        </w:rPr>
        <w:t>HE MATTERS ARE PROPERLY NOTICED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FOR DISCUSSION AND LEGAL</w:t>
      </w:r>
      <w:r w:rsidR="00C975AD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ACTION.</w:t>
      </w:r>
      <w:r w:rsidR="00353B4E" w:rsidRPr="00237F92">
        <w:rPr>
          <w:sz w:val="20"/>
          <w:szCs w:val="20"/>
        </w:rPr>
        <w:t xml:space="preserve"> </w:t>
      </w:r>
      <w:r w:rsidR="005E0BFB">
        <w:rPr>
          <w:sz w:val="20"/>
          <w:szCs w:val="20"/>
        </w:rPr>
        <w:t>No one spoke.</w:t>
      </w:r>
    </w:p>
    <w:p w14:paraId="63590D4D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A604160" w14:textId="12C5989B" w:rsidR="004131D0" w:rsidRPr="00237F92" w:rsidRDefault="0008552D" w:rsidP="00BD29D8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6.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237F92">
        <w:rPr>
          <w:sz w:val="20"/>
          <w:szCs w:val="20"/>
        </w:rPr>
        <w:t xml:space="preserve"> </w:t>
      </w:r>
      <w:r w:rsidR="005E0BFB">
        <w:rPr>
          <w:sz w:val="20"/>
          <w:szCs w:val="20"/>
        </w:rPr>
        <w:t>Mayor Wood read exce</w:t>
      </w:r>
      <w:r w:rsidR="00F31EF3">
        <w:rPr>
          <w:sz w:val="20"/>
          <w:szCs w:val="20"/>
        </w:rPr>
        <w:t>r</w:t>
      </w:r>
      <w:r w:rsidR="005E0BFB">
        <w:rPr>
          <w:sz w:val="20"/>
          <w:szCs w:val="20"/>
        </w:rPr>
        <w:t xml:space="preserve">pts from the Judges decision on the </w:t>
      </w:r>
      <w:r w:rsidR="00052CF9">
        <w:rPr>
          <w:sz w:val="20"/>
          <w:szCs w:val="20"/>
        </w:rPr>
        <w:t>a</w:t>
      </w:r>
      <w:r w:rsidR="005E0BFB">
        <w:rPr>
          <w:sz w:val="20"/>
          <w:szCs w:val="20"/>
        </w:rPr>
        <w:t xml:space="preserve">micus </w:t>
      </w:r>
      <w:r w:rsidR="00052CF9">
        <w:rPr>
          <w:sz w:val="20"/>
          <w:szCs w:val="20"/>
        </w:rPr>
        <w:t>curiae</w:t>
      </w:r>
      <w:r w:rsidR="005E0BFB">
        <w:rPr>
          <w:sz w:val="20"/>
          <w:szCs w:val="20"/>
        </w:rPr>
        <w:t xml:space="preserve"> The Town of Patagonia filed concerning Industrial Mining in the Town’s Watershed. The Judge determined</w:t>
      </w:r>
      <w:r w:rsidR="00052CF9">
        <w:rPr>
          <w:sz w:val="20"/>
          <w:szCs w:val="20"/>
        </w:rPr>
        <w:t xml:space="preserve"> that there was no substantial proof of irreparable harm.</w:t>
      </w:r>
    </w:p>
    <w:p w14:paraId="09B8EA21" w14:textId="77777777" w:rsidR="00353B4E" w:rsidRPr="00237F92" w:rsidRDefault="00353B4E" w:rsidP="004131D0">
      <w:pPr>
        <w:pStyle w:val="NoSpacing"/>
        <w:rPr>
          <w:sz w:val="20"/>
          <w:szCs w:val="20"/>
        </w:rPr>
      </w:pPr>
    </w:p>
    <w:p w14:paraId="2DB7BDBB" w14:textId="77777777" w:rsidR="00F0345E" w:rsidRDefault="0008552D" w:rsidP="002C69C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53B4E" w:rsidRPr="00237F92">
        <w:rPr>
          <w:sz w:val="20"/>
          <w:szCs w:val="20"/>
        </w:rPr>
        <w:t>7.</w:t>
      </w:r>
      <w:r w:rsidR="00353B4E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REPORTS</w:t>
      </w:r>
      <w:r w:rsidR="00AD579F" w:rsidRPr="00237F92">
        <w:rPr>
          <w:sz w:val="20"/>
          <w:szCs w:val="20"/>
        </w:rPr>
        <w:t xml:space="preserve"> FROM </w:t>
      </w:r>
      <w:r w:rsidR="00024743" w:rsidRPr="00237F92">
        <w:rPr>
          <w:sz w:val="20"/>
          <w:szCs w:val="20"/>
        </w:rPr>
        <w:t>DEPARTMENTS</w:t>
      </w:r>
      <w:r w:rsidR="00AD579F" w:rsidRPr="00237F92">
        <w:rPr>
          <w:sz w:val="20"/>
          <w:szCs w:val="20"/>
        </w:rPr>
        <w:t xml:space="preserve"> AND COMMITTEES</w:t>
      </w:r>
      <w:r w:rsidR="0048675B" w:rsidRPr="00237F92">
        <w:rPr>
          <w:sz w:val="20"/>
          <w:szCs w:val="20"/>
        </w:rPr>
        <w:t xml:space="preserve"> ON ONGOING ACTIVITIES</w:t>
      </w:r>
      <w:r w:rsidR="00024743" w:rsidRPr="00237F92">
        <w:rPr>
          <w:sz w:val="20"/>
          <w:szCs w:val="20"/>
        </w:rPr>
        <w:t>.</w:t>
      </w:r>
      <w:r w:rsidR="001F243C" w:rsidRPr="00237F92">
        <w:rPr>
          <w:sz w:val="20"/>
          <w:szCs w:val="20"/>
        </w:rPr>
        <w:t xml:space="preserve"> </w:t>
      </w:r>
      <w:r w:rsidR="009D16E3">
        <w:rPr>
          <w:sz w:val="20"/>
          <w:szCs w:val="20"/>
        </w:rPr>
        <w:t xml:space="preserve">Chief Deputy Castillo will </w:t>
      </w:r>
      <w:r w:rsidR="009D16E3">
        <w:rPr>
          <w:sz w:val="20"/>
          <w:szCs w:val="20"/>
        </w:rPr>
        <w:tab/>
        <w:t xml:space="preserve">give a report on Law Enforcement Activities. </w:t>
      </w:r>
      <w:r w:rsidR="008E4838">
        <w:rPr>
          <w:sz w:val="20"/>
          <w:szCs w:val="20"/>
        </w:rPr>
        <w:t xml:space="preserve">He reported on the emergency preparedness between the </w:t>
      </w:r>
      <w:r w:rsidR="008E4838">
        <w:rPr>
          <w:sz w:val="20"/>
          <w:szCs w:val="20"/>
        </w:rPr>
        <w:tab/>
        <w:t xml:space="preserve">SCC Sherriff’s department and the schools and other public safety departments around the state. He </w:t>
      </w:r>
      <w:r w:rsidR="008E4838">
        <w:rPr>
          <w:sz w:val="20"/>
          <w:szCs w:val="20"/>
        </w:rPr>
        <w:tab/>
        <w:t xml:space="preserve">mentioned reported crime is down in our area.  He said they are working on a grant to get east and west </w:t>
      </w:r>
      <w:r w:rsidR="008E4838">
        <w:rPr>
          <w:sz w:val="20"/>
          <w:szCs w:val="20"/>
        </w:rPr>
        <w:tab/>
        <w:t xml:space="preserve">facing solar operated speed control signs, similar to the ones on Harshaw. Also stress that emergency calls </w:t>
      </w:r>
      <w:r w:rsidR="008E4838">
        <w:rPr>
          <w:sz w:val="20"/>
          <w:szCs w:val="20"/>
        </w:rPr>
        <w:tab/>
      </w:r>
    </w:p>
    <w:p w14:paraId="198ADE5D" w14:textId="77777777" w:rsidR="00F0345E" w:rsidRDefault="00F0345E" w:rsidP="002C69CB">
      <w:pPr>
        <w:pStyle w:val="NoSpacing"/>
        <w:rPr>
          <w:sz w:val="20"/>
          <w:szCs w:val="20"/>
        </w:rPr>
      </w:pPr>
    </w:p>
    <w:p w14:paraId="21360A77" w14:textId="7F81485C" w:rsidR="008E4838" w:rsidRDefault="00F0345E" w:rsidP="002C69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8E4838">
        <w:rPr>
          <w:sz w:val="20"/>
          <w:szCs w:val="20"/>
        </w:rPr>
        <w:t xml:space="preserve">need to go through 911 </w:t>
      </w:r>
      <w:r w:rsidR="00116AF9">
        <w:rPr>
          <w:sz w:val="20"/>
          <w:szCs w:val="20"/>
        </w:rPr>
        <w:t xml:space="preserve">or Sheriff’s office for non-emergencies </w:t>
      </w:r>
      <w:r w:rsidR="008E4838">
        <w:rPr>
          <w:sz w:val="20"/>
          <w:szCs w:val="20"/>
        </w:rPr>
        <w:t xml:space="preserve">to have proper documentation. Council </w:t>
      </w:r>
      <w:r w:rsidR="00116AF9">
        <w:rPr>
          <w:sz w:val="20"/>
          <w:szCs w:val="20"/>
        </w:rPr>
        <w:tab/>
      </w:r>
      <w:r w:rsidR="008E4838">
        <w:rPr>
          <w:sz w:val="20"/>
          <w:szCs w:val="20"/>
        </w:rPr>
        <w:t xml:space="preserve">Member Finch complimented the Sheriff’s Department on their quick response to welfare calls. </w:t>
      </w:r>
    </w:p>
    <w:p w14:paraId="76560755" w14:textId="21B516E0" w:rsidR="001F243C" w:rsidRPr="00237F92" w:rsidRDefault="008E4838" w:rsidP="002C69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9D16E3">
        <w:rPr>
          <w:sz w:val="20"/>
          <w:szCs w:val="20"/>
        </w:rPr>
        <w:t>Other information is in the books.</w:t>
      </w:r>
      <w:r w:rsidR="00052CF9">
        <w:rPr>
          <w:sz w:val="20"/>
          <w:szCs w:val="20"/>
        </w:rPr>
        <w:t xml:space="preserve"> </w:t>
      </w:r>
    </w:p>
    <w:p w14:paraId="401AD126" w14:textId="77777777" w:rsidR="005C3BDF" w:rsidRPr="00237F92" w:rsidRDefault="005C3BDF" w:rsidP="005C3BDF">
      <w:pPr>
        <w:pStyle w:val="NoSpacing"/>
        <w:jc w:val="center"/>
        <w:rPr>
          <w:b/>
          <w:sz w:val="20"/>
          <w:szCs w:val="20"/>
        </w:rPr>
      </w:pPr>
      <w:r w:rsidRPr="00237F92">
        <w:rPr>
          <w:b/>
          <w:sz w:val="20"/>
          <w:szCs w:val="20"/>
        </w:rPr>
        <w:t>NEW BUSINESS</w:t>
      </w:r>
    </w:p>
    <w:p w14:paraId="309F5A25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07304742" w14:textId="6973E12F" w:rsidR="009A087E" w:rsidRPr="00237F92" w:rsidRDefault="00490B78" w:rsidP="00351BA4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0587">
        <w:rPr>
          <w:b/>
          <w:sz w:val="20"/>
          <w:szCs w:val="20"/>
        </w:rPr>
        <w:t xml:space="preserve"> </w:t>
      </w:r>
      <w:r w:rsidR="00A90587">
        <w:rPr>
          <w:bCs/>
          <w:sz w:val="20"/>
          <w:szCs w:val="20"/>
        </w:rPr>
        <w:t>8.</w:t>
      </w:r>
      <w:r w:rsidR="00A90587">
        <w:rPr>
          <w:bCs/>
          <w:sz w:val="20"/>
          <w:szCs w:val="20"/>
        </w:rPr>
        <w:tab/>
      </w:r>
      <w:r w:rsidR="00351BA4">
        <w:rPr>
          <w:bCs/>
          <w:sz w:val="20"/>
          <w:szCs w:val="20"/>
        </w:rPr>
        <w:t>D</w:t>
      </w:r>
      <w:r w:rsidR="0004782D" w:rsidRPr="00237F92">
        <w:rPr>
          <w:sz w:val="20"/>
          <w:szCs w:val="20"/>
        </w:rPr>
        <w:t xml:space="preserve">ISCUSSION AND POSSIBLE ACTION TO </w:t>
      </w:r>
      <w:r w:rsidR="00B2707D">
        <w:rPr>
          <w:sz w:val="20"/>
          <w:szCs w:val="20"/>
        </w:rPr>
        <w:t xml:space="preserve">RECOMMEND TO THE ARIZONA DEPARTMENT OF LIQUOR LICENSE </w:t>
      </w:r>
      <w:r w:rsidR="00351BA4">
        <w:rPr>
          <w:sz w:val="20"/>
          <w:szCs w:val="20"/>
        </w:rPr>
        <w:tab/>
      </w:r>
      <w:r w:rsidR="00B2707D">
        <w:rPr>
          <w:sz w:val="20"/>
          <w:szCs w:val="20"/>
        </w:rPr>
        <w:t xml:space="preserve">AND CONTROL A SPECIAL EVENT LICENSE TO ROBERT OLLERTON ON BEHALF OF THE PATAGONIA </w:t>
      </w:r>
      <w:r w:rsidR="00351BA4">
        <w:rPr>
          <w:sz w:val="20"/>
          <w:szCs w:val="20"/>
        </w:rPr>
        <w:tab/>
      </w:r>
      <w:r w:rsidR="00B2707D">
        <w:rPr>
          <w:sz w:val="20"/>
          <w:szCs w:val="20"/>
        </w:rPr>
        <w:t xml:space="preserve">VOLUNTEER FIRE AND RESCUE FOR THE ARTISAN MARKET BURGER BURN ON OCTOBER 14-15, 2023. THE </w:t>
      </w:r>
      <w:r w:rsidR="00351BA4">
        <w:rPr>
          <w:sz w:val="20"/>
          <w:szCs w:val="20"/>
        </w:rPr>
        <w:tab/>
      </w:r>
      <w:r w:rsidR="00B2707D">
        <w:rPr>
          <w:sz w:val="20"/>
          <w:szCs w:val="20"/>
        </w:rPr>
        <w:t>LOCATION WILL BE THE WEST END OF CENTRAL PARK ALONG FOURTH AVENUE.</w:t>
      </w:r>
    </w:p>
    <w:p w14:paraId="0D5C62B9" w14:textId="2BD83278" w:rsidR="00B440E7" w:rsidRPr="00237F92" w:rsidRDefault="00B440E7" w:rsidP="00B440E7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1A07AB">
        <w:rPr>
          <w:b/>
          <w:bCs/>
          <w:sz w:val="20"/>
          <w:szCs w:val="20"/>
        </w:rPr>
        <w:t xml:space="preserve">MOTION: </w:t>
      </w:r>
      <w:r>
        <w:rPr>
          <w:sz w:val="20"/>
          <w:szCs w:val="20"/>
        </w:rPr>
        <w:t xml:space="preserve">Council Member Claverie moved to RECOMMEND TO THE ARIZONA DEPARTMENT OF LIQUOR </w:t>
      </w:r>
      <w:r>
        <w:rPr>
          <w:sz w:val="20"/>
          <w:szCs w:val="20"/>
        </w:rPr>
        <w:tab/>
        <w:t xml:space="preserve">LICENSE </w:t>
      </w:r>
      <w:r>
        <w:rPr>
          <w:sz w:val="20"/>
          <w:szCs w:val="20"/>
        </w:rPr>
        <w:tab/>
        <w:t xml:space="preserve">AND CONTROL A SPECIAL EVENT LICENSE TO ROBERT OLLERTON ON BEHALF OF THE PATAGONIA </w:t>
      </w:r>
      <w:r>
        <w:rPr>
          <w:sz w:val="20"/>
          <w:szCs w:val="20"/>
        </w:rPr>
        <w:tab/>
        <w:t xml:space="preserve">VOLUNTEER FIRE AND RESCUE FOR THE ARTISAN MARKET BURGER BURN ON OCTOBER 14-15, 2023. THE </w:t>
      </w:r>
      <w:r>
        <w:rPr>
          <w:sz w:val="20"/>
          <w:szCs w:val="20"/>
        </w:rPr>
        <w:tab/>
        <w:t>LOCATION WILL BE THE WEST END OF CENTRAL PARK ALONG FOURTH AVENUE.</w:t>
      </w:r>
    </w:p>
    <w:p w14:paraId="134302AF" w14:textId="7F09618D" w:rsidR="001A07AB" w:rsidRPr="00B440E7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B440E7">
        <w:rPr>
          <w:b/>
          <w:bCs/>
          <w:sz w:val="20"/>
          <w:szCs w:val="20"/>
        </w:rPr>
        <w:t xml:space="preserve"> </w:t>
      </w:r>
      <w:r w:rsidR="00B440E7">
        <w:rPr>
          <w:sz w:val="20"/>
          <w:szCs w:val="20"/>
        </w:rPr>
        <w:t>Council Member Finch</w:t>
      </w:r>
    </w:p>
    <w:p w14:paraId="0CCAA016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546C1B6C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Claverie and Council Member Reibslager via zoom.</w:t>
      </w:r>
    </w:p>
    <w:p w14:paraId="5264D740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01A28400" w14:textId="77777777" w:rsidR="001A07AB" w:rsidRDefault="001A07AB" w:rsidP="001A07A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52AEADFE" w14:textId="77777777" w:rsid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7DEDDC1D" w14:textId="1255D9BF" w:rsidR="00A32C81" w:rsidRPr="00237F92" w:rsidRDefault="00A32C81" w:rsidP="008C1C71">
      <w:pPr>
        <w:pStyle w:val="NoSpacing"/>
        <w:ind w:left="720" w:hanging="720"/>
        <w:rPr>
          <w:sz w:val="20"/>
          <w:szCs w:val="20"/>
        </w:rPr>
      </w:pPr>
    </w:p>
    <w:p w14:paraId="7A81CF02" w14:textId="486DD268" w:rsidR="00BE3459" w:rsidRDefault="00886E7A" w:rsidP="00B2707D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</w:t>
      </w:r>
      <w:r w:rsidR="00351BA4">
        <w:rPr>
          <w:sz w:val="20"/>
          <w:szCs w:val="20"/>
        </w:rPr>
        <w:t xml:space="preserve"> 9</w:t>
      </w:r>
      <w:r w:rsidR="00E2123F" w:rsidRPr="00237F92">
        <w:rPr>
          <w:sz w:val="20"/>
          <w:szCs w:val="20"/>
        </w:rPr>
        <w:t>.</w:t>
      </w:r>
      <w:r w:rsidR="00E2123F" w:rsidRPr="00237F92">
        <w:rPr>
          <w:sz w:val="20"/>
          <w:szCs w:val="20"/>
        </w:rPr>
        <w:tab/>
      </w:r>
      <w:bookmarkStart w:id="0" w:name="_Hlk141877034"/>
      <w:bookmarkStart w:id="1" w:name="_Hlk138348540"/>
      <w:r w:rsidR="00BE3459" w:rsidRPr="00237F92">
        <w:rPr>
          <w:sz w:val="20"/>
          <w:szCs w:val="20"/>
        </w:rPr>
        <w:t>DISCUSSION AND POSSIBLE ACTION TO A</w:t>
      </w:r>
      <w:r w:rsidR="00B2707D">
        <w:rPr>
          <w:sz w:val="20"/>
          <w:szCs w:val="20"/>
        </w:rPr>
        <w:t xml:space="preserve">LLOW </w:t>
      </w:r>
      <w:bookmarkEnd w:id="0"/>
      <w:r w:rsidR="00B2707D">
        <w:rPr>
          <w:sz w:val="20"/>
          <w:szCs w:val="20"/>
        </w:rPr>
        <w:t xml:space="preserve">TOWN MANAGER ROBINSON TO SUBMIT AN AFFORDABLE </w:t>
      </w:r>
      <w:r w:rsidR="00B2707D">
        <w:rPr>
          <w:sz w:val="20"/>
          <w:szCs w:val="20"/>
        </w:rPr>
        <w:tab/>
        <w:t xml:space="preserve">HOUSING PROPOSAL TO THE STATE HOUSING TRUST FUND TO BUILD DUPLEX UNITS ON TOWN </w:t>
      </w:r>
      <w:r w:rsidR="00B2707D">
        <w:rPr>
          <w:sz w:val="20"/>
          <w:szCs w:val="20"/>
        </w:rPr>
        <w:tab/>
        <w:t>PROPERTY.</w:t>
      </w:r>
    </w:p>
    <w:p w14:paraId="3787A820" w14:textId="66C526C5" w:rsidR="001A07AB" w:rsidRPr="00B440E7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 w:rsidR="00B440E7">
        <w:rPr>
          <w:sz w:val="20"/>
          <w:szCs w:val="20"/>
        </w:rPr>
        <w:t xml:space="preserve">Mayor Wood moved to </w:t>
      </w:r>
      <w:r w:rsidR="00B440E7" w:rsidRPr="00237F92">
        <w:rPr>
          <w:sz w:val="20"/>
          <w:szCs w:val="20"/>
        </w:rPr>
        <w:t>A</w:t>
      </w:r>
      <w:r w:rsidR="00B440E7">
        <w:rPr>
          <w:sz w:val="20"/>
          <w:szCs w:val="20"/>
        </w:rPr>
        <w:t>LLOW TOWN MANAGER ROBINSON TO SUBMIT AN AFFORDABLE HOUSING PROPOSAL TO THE STATE HOUSING TRUST FUND TO BUILD DUPLEX UNITS ON TOWN</w:t>
      </w:r>
    </w:p>
    <w:p w14:paraId="6A499CC1" w14:textId="15FE35DC" w:rsidR="001A07AB" w:rsidRPr="00B440E7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B440E7">
        <w:rPr>
          <w:b/>
          <w:bCs/>
          <w:sz w:val="20"/>
          <w:szCs w:val="20"/>
        </w:rPr>
        <w:t xml:space="preserve"> </w:t>
      </w:r>
      <w:r w:rsidR="00B440E7">
        <w:rPr>
          <w:sz w:val="20"/>
          <w:szCs w:val="20"/>
        </w:rPr>
        <w:t>Council Member Claverie</w:t>
      </w:r>
    </w:p>
    <w:p w14:paraId="250F7CBE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5E315CB0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Claverie and Council Member Reibslager via zoom.</w:t>
      </w:r>
    </w:p>
    <w:p w14:paraId="26BDB9B6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578A3290" w14:textId="77777777" w:rsidR="001A07AB" w:rsidRDefault="001A07AB" w:rsidP="001A07A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6BC2A809" w14:textId="77777777" w:rsid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58C0AD90" w14:textId="77777777" w:rsidR="00B2707D" w:rsidRDefault="00B2707D" w:rsidP="00B2707D">
      <w:pPr>
        <w:pStyle w:val="NoSpacing"/>
        <w:rPr>
          <w:sz w:val="20"/>
          <w:szCs w:val="20"/>
        </w:rPr>
      </w:pPr>
    </w:p>
    <w:p w14:paraId="5D4E3769" w14:textId="4CB2A062" w:rsidR="00E5610B" w:rsidRPr="00237F92" w:rsidRDefault="00490B78" w:rsidP="009409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782D" w:rsidRPr="00237F92">
        <w:rPr>
          <w:sz w:val="20"/>
          <w:szCs w:val="20"/>
        </w:rPr>
        <w:t>1</w:t>
      </w:r>
      <w:r w:rsidR="00351BA4">
        <w:rPr>
          <w:sz w:val="20"/>
          <w:szCs w:val="20"/>
        </w:rPr>
        <w:t>0</w:t>
      </w:r>
      <w:r w:rsidR="0004782D" w:rsidRPr="00237F92">
        <w:rPr>
          <w:sz w:val="20"/>
          <w:szCs w:val="20"/>
        </w:rPr>
        <w:t>.</w:t>
      </w:r>
      <w:r w:rsidR="0004782D" w:rsidRPr="00237F92">
        <w:rPr>
          <w:sz w:val="20"/>
          <w:szCs w:val="20"/>
        </w:rPr>
        <w:tab/>
      </w:r>
      <w:r w:rsidR="009D16E3">
        <w:rPr>
          <w:sz w:val="20"/>
          <w:szCs w:val="20"/>
        </w:rPr>
        <w:t>DISCUSSION AND POSSIBLE ACTION TO APPROVE MAYOR WOOD SIGNING A PROCLAM</w:t>
      </w:r>
      <w:r w:rsidR="008D197D">
        <w:rPr>
          <w:sz w:val="20"/>
          <w:szCs w:val="20"/>
        </w:rPr>
        <w:t>A</w:t>
      </w:r>
      <w:r w:rsidR="009D16E3">
        <w:rPr>
          <w:sz w:val="20"/>
          <w:szCs w:val="20"/>
        </w:rPr>
        <w:t xml:space="preserve">TION HONORING </w:t>
      </w:r>
      <w:r w:rsidR="009D16E3">
        <w:rPr>
          <w:sz w:val="20"/>
          <w:szCs w:val="20"/>
        </w:rPr>
        <w:tab/>
        <w:t>THE 60</w:t>
      </w:r>
      <w:r w:rsidR="009D16E3" w:rsidRPr="009D16E3">
        <w:rPr>
          <w:sz w:val="20"/>
          <w:szCs w:val="20"/>
          <w:vertAlign w:val="superscript"/>
        </w:rPr>
        <w:t>TH</w:t>
      </w:r>
      <w:r w:rsidR="009D16E3">
        <w:rPr>
          <w:sz w:val="20"/>
          <w:szCs w:val="20"/>
        </w:rPr>
        <w:t xml:space="preserve"> ANNIVERSARY OF THE MOUNTAIN EMPIRE ROTARY CLUB.</w:t>
      </w:r>
    </w:p>
    <w:p w14:paraId="63E0905B" w14:textId="6E47BF93" w:rsidR="00B440E7" w:rsidRPr="00237F92" w:rsidRDefault="00B440E7" w:rsidP="00B440E7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1A07AB">
        <w:rPr>
          <w:b/>
          <w:bCs/>
          <w:sz w:val="20"/>
          <w:szCs w:val="20"/>
        </w:rPr>
        <w:t xml:space="preserve">MOTION: </w:t>
      </w:r>
      <w:r>
        <w:rPr>
          <w:sz w:val="20"/>
          <w:szCs w:val="20"/>
        </w:rPr>
        <w:t xml:space="preserve">Council Member Finch moved to APPROVE MAYOR WOOD SIGNING A PROCLAMATION </w:t>
      </w:r>
      <w:r>
        <w:rPr>
          <w:sz w:val="20"/>
          <w:szCs w:val="20"/>
        </w:rPr>
        <w:tab/>
        <w:t>HONORING THE 60</w:t>
      </w:r>
      <w:r w:rsidRPr="009D16E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OF THE MOUNTAIN EMPIRE ROTARY CLUB.</w:t>
      </w:r>
    </w:p>
    <w:p w14:paraId="365B7F77" w14:textId="44F63740" w:rsid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B440E7">
        <w:rPr>
          <w:b/>
          <w:bCs/>
          <w:sz w:val="20"/>
          <w:szCs w:val="20"/>
        </w:rPr>
        <w:t xml:space="preserve"> </w:t>
      </w:r>
      <w:r w:rsidR="00B440E7">
        <w:rPr>
          <w:sz w:val="20"/>
          <w:szCs w:val="20"/>
        </w:rPr>
        <w:t>Council Member Claverie</w:t>
      </w:r>
    </w:p>
    <w:p w14:paraId="61F6E960" w14:textId="6F692BDC" w:rsidR="00B25F72" w:rsidRPr="00B440E7" w:rsidRDefault="00B25F72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DISCUSSION:</w:t>
      </w:r>
      <w:r>
        <w:rPr>
          <w:sz w:val="20"/>
          <w:szCs w:val="20"/>
        </w:rPr>
        <w:t xml:space="preserve"> Mayor Wood verified the first paragraph in the Proclamation stating the Mountain Empire Rotary Club received its charter in the Town of Patagonia in 1963.</w:t>
      </w:r>
    </w:p>
    <w:p w14:paraId="6F35D716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7F89658B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Claverie and Council Member Reibslager via zoom.</w:t>
      </w:r>
    </w:p>
    <w:p w14:paraId="55097DC1" w14:textId="1DC1E291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NAYS: </w:t>
      </w:r>
      <w:r>
        <w:rPr>
          <w:sz w:val="20"/>
          <w:szCs w:val="20"/>
        </w:rPr>
        <w:t>None</w:t>
      </w:r>
    </w:p>
    <w:p w14:paraId="682A437B" w14:textId="77777777" w:rsidR="001A07AB" w:rsidRDefault="001A07AB" w:rsidP="001A07A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386BB4E1" w14:textId="77777777" w:rsid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3F68C62E" w14:textId="77777777" w:rsidR="00E5610B" w:rsidRPr="00237F92" w:rsidRDefault="00E5610B" w:rsidP="0094090A">
      <w:pPr>
        <w:pStyle w:val="NoSpacing"/>
        <w:rPr>
          <w:sz w:val="20"/>
          <w:szCs w:val="20"/>
        </w:rPr>
      </w:pPr>
    </w:p>
    <w:p w14:paraId="21CA28CD" w14:textId="026CAA62" w:rsidR="001D7497" w:rsidRPr="00237F92" w:rsidRDefault="00E352A7" w:rsidP="001D7497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1</w:t>
      </w:r>
      <w:r w:rsidR="00351BA4">
        <w:rPr>
          <w:sz w:val="20"/>
          <w:szCs w:val="20"/>
        </w:rPr>
        <w:t>1</w:t>
      </w:r>
      <w:r w:rsidRPr="00237F92">
        <w:rPr>
          <w:sz w:val="20"/>
          <w:szCs w:val="20"/>
        </w:rPr>
        <w:t>.</w:t>
      </w:r>
      <w:r w:rsidR="00E5610B" w:rsidRPr="00237F92">
        <w:rPr>
          <w:sz w:val="20"/>
          <w:szCs w:val="20"/>
        </w:rPr>
        <w:tab/>
      </w:r>
      <w:bookmarkEnd w:id="1"/>
      <w:r w:rsidR="001D7497" w:rsidRPr="00237F92">
        <w:rPr>
          <w:sz w:val="20"/>
          <w:szCs w:val="20"/>
        </w:rPr>
        <w:t>DISCUSSION AND POSSIBLE ACTION TO APPROVE PAYMENT OF ACCOUNTS PAYABLE.</w:t>
      </w:r>
    </w:p>
    <w:p w14:paraId="1706E47F" w14:textId="49320F53" w:rsidR="001A07AB" w:rsidRPr="00B25F72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 w:rsidR="00B25F72">
        <w:rPr>
          <w:sz w:val="20"/>
          <w:szCs w:val="20"/>
        </w:rPr>
        <w:t>Council Member Reibslager moved to approve payment of accounts payable.</w:t>
      </w:r>
    </w:p>
    <w:p w14:paraId="7E789DEC" w14:textId="2D974422" w:rsidR="001A07AB" w:rsidRPr="00B25F72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B25F72">
        <w:rPr>
          <w:b/>
          <w:bCs/>
          <w:sz w:val="20"/>
          <w:szCs w:val="20"/>
        </w:rPr>
        <w:t xml:space="preserve"> </w:t>
      </w:r>
      <w:r w:rsidR="00B25F72">
        <w:rPr>
          <w:sz w:val="20"/>
          <w:szCs w:val="20"/>
        </w:rPr>
        <w:t>Council Member Finch</w:t>
      </w:r>
    </w:p>
    <w:p w14:paraId="744F5301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22303956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Claverie and Council Member Reibslager via zoom.</w:t>
      </w:r>
    </w:p>
    <w:p w14:paraId="2F146858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3CF3B21D" w14:textId="77777777" w:rsidR="001A07AB" w:rsidRDefault="001A07AB" w:rsidP="001A07A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6C04DA93" w14:textId="77777777" w:rsid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6E8F5581" w14:textId="77777777" w:rsidR="00351BA4" w:rsidRDefault="00351BA4" w:rsidP="0094090A">
      <w:pPr>
        <w:pStyle w:val="NoSpacing"/>
        <w:rPr>
          <w:b/>
          <w:bCs/>
          <w:sz w:val="20"/>
          <w:szCs w:val="20"/>
        </w:rPr>
      </w:pPr>
    </w:p>
    <w:p w14:paraId="643094C8" w14:textId="0BB309E5" w:rsidR="004A200E" w:rsidRPr="00237F92" w:rsidRDefault="002403AC" w:rsidP="0094090A">
      <w:pPr>
        <w:pStyle w:val="NoSpacing"/>
        <w:rPr>
          <w:sz w:val="20"/>
          <w:szCs w:val="20"/>
        </w:rPr>
      </w:pPr>
      <w:r w:rsidRPr="00237F92">
        <w:rPr>
          <w:b/>
          <w:bCs/>
          <w:sz w:val="20"/>
          <w:szCs w:val="20"/>
        </w:rPr>
        <w:t xml:space="preserve"> </w:t>
      </w:r>
      <w:r w:rsidRPr="00237F92">
        <w:rPr>
          <w:sz w:val="20"/>
          <w:szCs w:val="20"/>
        </w:rPr>
        <w:t>1</w:t>
      </w:r>
      <w:r w:rsidR="00351BA4">
        <w:rPr>
          <w:sz w:val="20"/>
          <w:szCs w:val="20"/>
        </w:rPr>
        <w:t>2</w:t>
      </w:r>
      <w:r w:rsidRPr="00237F92">
        <w:rPr>
          <w:sz w:val="20"/>
          <w:szCs w:val="20"/>
        </w:rPr>
        <w:t>.</w:t>
      </w:r>
      <w:r w:rsidR="001D7497" w:rsidRPr="00237F92">
        <w:rPr>
          <w:b/>
          <w:bCs/>
          <w:sz w:val="20"/>
          <w:szCs w:val="20"/>
        </w:rPr>
        <w:tab/>
      </w:r>
      <w:r w:rsidR="00E23BAA" w:rsidRPr="00237F92">
        <w:rPr>
          <w:b/>
          <w:bCs/>
          <w:sz w:val="20"/>
          <w:szCs w:val="20"/>
        </w:rPr>
        <w:t>F</w:t>
      </w:r>
      <w:r w:rsidR="004A200E" w:rsidRPr="00237F92">
        <w:rPr>
          <w:b/>
          <w:sz w:val="20"/>
          <w:szCs w:val="20"/>
        </w:rPr>
        <w:t>UTURE AGENDA ITEMS:</w:t>
      </w:r>
    </w:p>
    <w:p w14:paraId="36C8A4A8" w14:textId="00F0FC2F" w:rsidR="004A200E" w:rsidRPr="00237F92" w:rsidRDefault="004A200E" w:rsidP="001D0119">
      <w:pPr>
        <w:pStyle w:val="NoSpacing"/>
        <w:ind w:left="720"/>
        <w:rPr>
          <w:sz w:val="20"/>
          <w:szCs w:val="20"/>
        </w:rPr>
      </w:pPr>
      <w:r w:rsidRPr="00237F92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237F92">
        <w:rPr>
          <w:sz w:val="20"/>
          <w:szCs w:val="20"/>
        </w:rPr>
        <w:t>DELIBERATE,</w:t>
      </w:r>
      <w:r w:rsidRPr="00237F92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237F92">
        <w:rPr>
          <w:rFonts w:ascii="Raavi" w:hAnsi="Raavi"/>
          <w:sz w:val="20"/>
          <w:szCs w:val="20"/>
        </w:rPr>
        <w:t>§</w:t>
      </w:r>
      <w:r w:rsidRPr="00237F92">
        <w:rPr>
          <w:sz w:val="20"/>
          <w:szCs w:val="20"/>
        </w:rPr>
        <w:t>38-431.02(H).</w:t>
      </w:r>
      <w:r w:rsidR="008F5D72" w:rsidRPr="00237F92">
        <w:rPr>
          <w:sz w:val="20"/>
          <w:szCs w:val="20"/>
        </w:rPr>
        <w:t xml:space="preserve"> </w:t>
      </w:r>
      <w:r w:rsidR="00F0345E">
        <w:rPr>
          <w:sz w:val="20"/>
          <w:szCs w:val="20"/>
        </w:rPr>
        <w:t>No items.</w:t>
      </w:r>
    </w:p>
    <w:p w14:paraId="6C2F3A9E" w14:textId="39B45CFA" w:rsidR="001D0119" w:rsidRDefault="00FF17AF" w:rsidP="001B3DCF">
      <w:pPr>
        <w:pStyle w:val="NoSpacing"/>
        <w:rPr>
          <w:b/>
          <w:sz w:val="20"/>
          <w:szCs w:val="20"/>
        </w:rPr>
      </w:pPr>
      <w:r w:rsidRPr="00237F92">
        <w:rPr>
          <w:sz w:val="20"/>
          <w:szCs w:val="20"/>
        </w:rPr>
        <w:t xml:space="preserve"> </w:t>
      </w:r>
      <w:r w:rsidR="00DC4D5E" w:rsidRPr="00237F92">
        <w:rPr>
          <w:sz w:val="20"/>
          <w:szCs w:val="20"/>
        </w:rPr>
        <w:t>1</w:t>
      </w:r>
      <w:r w:rsidR="00B2707D">
        <w:rPr>
          <w:sz w:val="20"/>
          <w:szCs w:val="20"/>
        </w:rPr>
        <w:t>4</w:t>
      </w:r>
      <w:r w:rsidR="004A200E" w:rsidRPr="00237F92">
        <w:rPr>
          <w:sz w:val="20"/>
          <w:szCs w:val="20"/>
        </w:rPr>
        <w:t>.</w:t>
      </w:r>
      <w:r w:rsidR="004A200E" w:rsidRPr="00237F92">
        <w:rPr>
          <w:sz w:val="20"/>
          <w:szCs w:val="20"/>
        </w:rPr>
        <w:tab/>
      </w:r>
      <w:r w:rsidR="004A200E" w:rsidRPr="00237F92">
        <w:rPr>
          <w:b/>
          <w:sz w:val="20"/>
          <w:szCs w:val="20"/>
        </w:rPr>
        <w:t>ADJOURN</w:t>
      </w:r>
    </w:p>
    <w:p w14:paraId="126EC45A" w14:textId="559ACF60" w:rsidR="001A07AB" w:rsidRDefault="001A07AB" w:rsidP="001A07A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MOTION: </w:t>
      </w:r>
      <w:r w:rsidR="00B25F72" w:rsidRPr="00B25F72">
        <w:rPr>
          <w:sz w:val="20"/>
          <w:szCs w:val="20"/>
        </w:rPr>
        <w:t>Mayor Wood moved to adjourn.</w:t>
      </w:r>
    </w:p>
    <w:p w14:paraId="3E6F7C00" w14:textId="57CC934C" w:rsidR="001A07AB" w:rsidRPr="00B25F72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B25F72">
        <w:rPr>
          <w:b/>
          <w:bCs/>
          <w:sz w:val="20"/>
          <w:szCs w:val="20"/>
        </w:rPr>
        <w:t xml:space="preserve"> </w:t>
      </w:r>
      <w:r w:rsidR="00B25F72">
        <w:rPr>
          <w:sz w:val="20"/>
          <w:szCs w:val="20"/>
        </w:rPr>
        <w:t>Council Member Claverie</w:t>
      </w:r>
    </w:p>
    <w:p w14:paraId="55F4D488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5-0 vote, with Council Members voting as follows:</w:t>
      </w:r>
    </w:p>
    <w:p w14:paraId="2C8A38A7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Vice-Mayor Stabile, Council Members Finch &amp; Claverie and Council Member Reibslager via zoom.</w:t>
      </w:r>
    </w:p>
    <w:p w14:paraId="4DAC30F0" w14:textId="77777777" w:rsidR="001A07AB" w:rsidRP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61DE51F5" w14:textId="77777777" w:rsidR="001A07AB" w:rsidRDefault="001A07AB" w:rsidP="001A07AB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28FB1DFD" w14:textId="77777777" w:rsidR="001A07AB" w:rsidRDefault="001A07AB" w:rsidP="001A07AB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None</w:t>
      </w:r>
    </w:p>
    <w:p w14:paraId="3875C690" w14:textId="6AA9B989" w:rsidR="001A07AB" w:rsidRDefault="001A07AB" w:rsidP="001B3DCF">
      <w:pPr>
        <w:pStyle w:val="NoSpacing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THE MEETING ADJOURNED AT</w:t>
      </w:r>
      <w:r w:rsidR="00B25F72">
        <w:rPr>
          <w:bCs/>
          <w:sz w:val="20"/>
          <w:szCs w:val="20"/>
        </w:rPr>
        <w:t xml:space="preserve"> 6:26 pm.</w:t>
      </w:r>
    </w:p>
    <w:p w14:paraId="378F7F79" w14:textId="77777777" w:rsidR="001A07AB" w:rsidRDefault="001A07AB" w:rsidP="001B3DCF">
      <w:pPr>
        <w:pStyle w:val="NoSpacing"/>
        <w:rPr>
          <w:bCs/>
          <w:sz w:val="20"/>
          <w:szCs w:val="20"/>
        </w:rPr>
      </w:pPr>
    </w:p>
    <w:p w14:paraId="6D3D8A9D" w14:textId="2D5B0097" w:rsidR="001A07AB" w:rsidRDefault="001A07AB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I hereby confirm the foregoing minutes are a true and accurate copy of the minutes from a Regular </w:t>
      </w:r>
      <w:r>
        <w:rPr>
          <w:bCs/>
          <w:sz w:val="20"/>
          <w:szCs w:val="20"/>
        </w:rPr>
        <w:tab/>
        <w:t xml:space="preserve">Council Meeting held September 13, 2023, at 6:00 pm. I further certify that the meeting was duly called, </w:t>
      </w:r>
      <w:r>
        <w:rPr>
          <w:bCs/>
          <w:sz w:val="20"/>
          <w:szCs w:val="20"/>
        </w:rPr>
        <w:tab/>
        <w:t>held, and that a quorum was present.</w:t>
      </w:r>
    </w:p>
    <w:p w14:paraId="046F094D" w14:textId="77777777" w:rsidR="001A07AB" w:rsidRDefault="001A07AB" w:rsidP="001B3DCF">
      <w:pPr>
        <w:pStyle w:val="NoSpacing"/>
        <w:rPr>
          <w:bCs/>
          <w:sz w:val="20"/>
          <w:szCs w:val="20"/>
        </w:rPr>
      </w:pPr>
    </w:p>
    <w:p w14:paraId="363239F2" w14:textId="11918F32" w:rsidR="001A07AB" w:rsidRDefault="001A07AB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Dated this _______ Day of _________________________, 2023.</w:t>
      </w:r>
    </w:p>
    <w:p w14:paraId="671B7107" w14:textId="77777777" w:rsidR="001A07AB" w:rsidRDefault="001A07AB" w:rsidP="001B3DCF">
      <w:pPr>
        <w:pStyle w:val="NoSpacing"/>
        <w:rPr>
          <w:bCs/>
          <w:sz w:val="20"/>
          <w:szCs w:val="20"/>
        </w:rPr>
      </w:pPr>
    </w:p>
    <w:p w14:paraId="5F9C98BC" w14:textId="67AA25CF" w:rsidR="001A07AB" w:rsidRDefault="001A07AB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APPROVED:</w:t>
      </w:r>
    </w:p>
    <w:p w14:paraId="1C142962" w14:textId="77777777" w:rsidR="001A07AB" w:rsidRDefault="001A07AB" w:rsidP="001B3DCF">
      <w:pPr>
        <w:pStyle w:val="NoSpacing"/>
        <w:rPr>
          <w:bCs/>
          <w:sz w:val="20"/>
          <w:szCs w:val="20"/>
        </w:rPr>
      </w:pPr>
    </w:p>
    <w:p w14:paraId="0A779150" w14:textId="289DC551" w:rsidR="001A07AB" w:rsidRDefault="001A07AB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</w:t>
      </w:r>
    </w:p>
    <w:p w14:paraId="7D8BCC1A" w14:textId="499EEADD" w:rsidR="001A07AB" w:rsidRDefault="001A07AB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F0345E">
        <w:rPr>
          <w:bCs/>
          <w:sz w:val="20"/>
          <w:szCs w:val="20"/>
        </w:rPr>
        <w:t>ATTEST: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F0345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Andrea Wood, Mayor</w:t>
      </w:r>
    </w:p>
    <w:p w14:paraId="4A6EA22E" w14:textId="031EA4A4" w:rsidR="001A07AB" w:rsidRDefault="00F0345E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7FD35B8B" w14:textId="3895D2D9" w:rsidR="001A07AB" w:rsidRDefault="00F0345E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1A07AB">
        <w:rPr>
          <w:bCs/>
          <w:sz w:val="20"/>
          <w:szCs w:val="20"/>
        </w:rPr>
        <w:t>_______________________</w:t>
      </w:r>
    </w:p>
    <w:p w14:paraId="7CDDAF97" w14:textId="1D29602D" w:rsidR="001A07AB" w:rsidRPr="001A07AB" w:rsidRDefault="001A07AB" w:rsidP="001B3DC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Ron Robinson, Town Clerk</w:t>
      </w:r>
    </w:p>
    <w:sectPr w:rsidR="001A07AB" w:rsidRPr="001A07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48E2" w14:textId="77777777" w:rsidR="00CC2DA1" w:rsidRDefault="00CC2DA1" w:rsidP="00353B4E">
      <w:pPr>
        <w:spacing w:after="0" w:line="240" w:lineRule="auto"/>
      </w:pPr>
      <w:r>
        <w:separator/>
      </w:r>
    </w:p>
  </w:endnote>
  <w:endnote w:type="continuationSeparator" w:id="0">
    <w:p w14:paraId="38DC0A30" w14:textId="77777777" w:rsidR="00CC2DA1" w:rsidRDefault="00CC2DA1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90A9" w14:textId="77777777" w:rsidR="00CC2DA1" w:rsidRDefault="00CC2DA1" w:rsidP="00353B4E">
      <w:pPr>
        <w:spacing w:after="0" w:line="240" w:lineRule="auto"/>
      </w:pPr>
      <w:r>
        <w:separator/>
      </w:r>
    </w:p>
  </w:footnote>
  <w:footnote w:type="continuationSeparator" w:id="0">
    <w:p w14:paraId="384A25CA" w14:textId="77777777" w:rsidR="00CC2DA1" w:rsidRDefault="00CC2DA1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7F2DECD2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287B5E">
      <w:rPr>
        <w:b/>
        <w:sz w:val="24"/>
        <w:szCs w:val="24"/>
      </w:rPr>
      <w:t xml:space="preserve"> </w:t>
    </w:r>
    <w:r w:rsidR="0020775E">
      <w:rPr>
        <w:b/>
        <w:sz w:val="24"/>
        <w:szCs w:val="24"/>
      </w:rPr>
      <w:t>MINUTES</w:t>
    </w:r>
  </w:p>
  <w:p w14:paraId="397644D6" w14:textId="1766F443" w:rsidR="00353B4E" w:rsidRDefault="005C3BDF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SEPTEMBER 1</w:t>
    </w:r>
    <w:r w:rsidR="00BE3459">
      <w:rPr>
        <w:b/>
        <w:sz w:val="24"/>
        <w:szCs w:val="24"/>
      </w:rPr>
      <w:t>3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7911"/>
    <w:rsid w:val="00037FAB"/>
    <w:rsid w:val="00042484"/>
    <w:rsid w:val="00044BC1"/>
    <w:rsid w:val="0004782D"/>
    <w:rsid w:val="00052CF9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6AF9"/>
    <w:rsid w:val="00116CBD"/>
    <w:rsid w:val="00120C2D"/>
    <w:rsid w:val="00123B15"/>
    <w:rsid w:val="00123ED7"/>
    <w:rsid w:val="0012614E"/>
    <w:rsid w:val="00132F72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F7B"/>
    <w:rsid w:val="00167691"/>
    <w:rsid w:val="00170FE4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07AB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5B6A"/>
    <w:rsid w:val="001F1E7E"/>
    <w:rsid w:val="001F243C"/>
    <w:rsid w:val="001F4423"/>
    <w:rsid w:val="001F65C7"/>
    <w:rsid w:val="00206A63"/>
    <w:rsid w:val="0020775E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37F92"/>
    <w:rsid w:val="002403AC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3116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468BF"/>
    <w:rsid w:val="00351BA4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16E"/>
    <w:rsid w:val="003B7C6C"/>
    <w:rsid w:val="003C09E8"/>
    <w:rsid w:val="003C0D2E"/>
    <w:rsid w:val="003D2399"/>
    <w:rsid w:val="003D29B1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E0BFB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45295"/>
    <w:rsid w:val="00646999"/>
    <w:rsid w:val="00651736"/>
    <w:rsid w:val="00655C54"/>
    <w:rsid w:val="00661BED"/>
    <w:rsid w:val="00664C0B"/>
    <w:rsid w:val="00665CB2"/>
    <w:rsid w:val="00677BDB"/>
    <w:rsid w:val="00680C33"/>
    <w:rsid w:val="00681B70"/>
    <w:rsid w:val="006827B3"/>
    <w:rsid w:val="006922E3"/>
    <w:rsid w:val="00692F3B"/>
    <w:rsid w:val="0069300A"/>
    <w:rsid w:val="006976B1"/>
    <w:rsid w:val="006A0B31"/>
    <w:rsid w:val="006A7F64"/>
    <w:rsid w:val="006B205E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24E6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AD5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60521"/>
    <w:rsid w:val="0086120B"/>
    <w:rsid w:val="00865A70"/>
    <w:rsid w:val="0086678C"/>
    <w:rsid w:val="00876578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4838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E9E"/>
    <w:rsid w:val="009F42AA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A10D5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E188E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5F72"/>
    <w:rsid w:val="00B265ED"/>
    <w:rsid w:val="00B2707D"/>
    <w:rsid w:val="00B30F00"/>
    <w:rsid w:val="00B3186B"/>
    <w:rsid w:val="00B3211A"/>
    <w:rsid w:val="00B33710"/>
    <w:rsid w:val="00B34759"/>
    <w:rsid w:val="00B402B3"/>
    <w:rsid w:val="00B4332C"/>
    <w:rsid w:val="00B440E7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9157E"/>
    <w:rsid w:val="00BA0135"/>
    <w:rsid w:val="00BA1CB9"/>
    <w:rsid w:val="00BA3D31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975AD"/>
    <w:rsid w:val="00CA255C"/>
    <w:rsid w:val="00CA5524"/>
    <w:rsid w:val="00CA5E94"/>
    <w:rsid w:val="00CB049E"/>
    <w:rsid w:val="00CB3AC5"/>
    <w:rsid w:val="00CC2DA1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2CFD"/>
    <w:rsid w:val="00CF4434"/>
    <w:rsid w:val="00CF6652"/>
    <w:rsid w:val="00D01723"/>
    <w:rsid w:val="00D029E6"/>
    <w:rsid w:val="00D06724"/>
    <w:rsid w:val="00D06EF0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41DEF"/>
    <w:rsid w:val="00D54A6A"/>
    <w:rsid w:val="00D63A6B"/>
    <w:rsid w:val="00D64C91"/>
    <w:rsid w:val="00D6580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6C3C"/>
    <w:rsid w:val="00DF0A53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1A1E"/>
    <w:rsid w:val="00F0345E"/>
    <w:rsid w:val="00F16A11"/>
    <w:rsid w:val="00F24C58"/>
    <w:rsid w:val="00F2593B"/>
    <w:rsid w:val="00F274B7"/>
    <w:rsid w:val="00F2752C"/>
    <w:rsid w:val="00F31EF3"/>
    <w:rsid w:val="00F33532"/>
    <w:rsid w:val="00F33EB0"/>
    <w:rsid w:val="00F3485A"/>
    <w:rsid w:val="00F35833"/>
    <w:rsid w:val="00F4013C"/>
    <w:rsid w:val="00F4372F"/>
    <w:rsid w:val="00F43C47"/>
    <w:rsid w:val="00F5173C"/>
    <w:rsid w:val="00F53B66"/>
    <w:rsid w:val="00F575A3"/>
    <w:rsid w:val="00F67939"/>
    <w:rsid w:val="00F7113E"/>
    <w:rsid w:val="00F75452"/>
    <w:rsid w:val="00F81491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8</cp:revision>
  <cp:lastPrinted>2023-09-14T20:54:00Z</cp:lastPrinted>
  <dcterms:created xsi:type="dcterms:W3CDTF">2023-09-13T23:24:00Z</dcterms:created>
  <dcterms:modified xsi:type="dcterms:W3CDTF">2023-09-14T22:48:00Z</dcterms:modified>
</cp:coreProperties>
</file>