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C27E" w14:textId="0A79B597" w:rsidR="00D04DB2" w:rsidRDefault="00D04DB2" w:rsidP="0043213D">
      <w:pPr>
        <w:pStyle w:val="xxmsonormal"/>
        <w:tabs>
          <w:tab w:val="left" w:pos="4500"/>
        </w:tabs>
        <w:jc w:val="center"/>
        <w:rPr>
          <w:rFonts w:ascii="Calibri" w:hAnsi="Calibri" w:cs="Calibri"/>
          <w:b/>
          <w:bCs/>
          <w:color w:val="000000"/>
          <w:sz w:val="28"/>
          <w:szCs w:val="28"/>
        </w:rPr>
      </w:pPr>
      <w:r>
        <w:rPr>
          <w:noProof/>
        </w:rPr>
        <w:drawing>
          <wp:inline distT="0" distB="0" distL="0" distR="0" wp14:anchorId="7A380AC3" wp14:editId="1D8974CD">
            <wp:extent cx="1332572" cy="13222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572" cy="1322222"/>
                    </a:xfrm>
                    <a:prstGeom prst="rect">
                      <a:avLst/>
                    </a:prstGeom>
                  </pic:spPr>
                </pic:pic>
              </a:graphicData>
            </a:graphic>
          </wp:inline>
        </w:drawing>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3D56DD13"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NNING AND DEVELOPMENT MEETING</w:t>
      </w:r>
      <w:r w:rsidR="002B3C9A">
        <w:rPr>
          <w:rFonts w:ascii="Calibri" w:hAnsi="Calibri" w:cs="Calibri"/>
          <w:b/>
          <w:bCs/>
          <w:color w:val="000000" w:themeColor="text1"/>
        </w:rPr>
        <w:t xml:space="preserve"> </w:t>
      </w:r>
      <w:r w:rsidR="00DC2F1A">
        <w:rPr>
          <w:rFonts w:ascii="Calibri" w:hAnsi="Calibri" w:cs="Calibri"/>
          <w:b/>
          <w:bCs/>
          <w:color w:val="000000" w:themeColor="text1"/>
        </w:rPr>
        <w:t>MINUTES</w:t>
      </w:r>
    </w:p>
    <w:p w14:paraId="4424FFAA" w14:textId="621F1592" w:rsidR="00276835" w:rsidRDefault="008E5E81" w:rsidP="4B76C785">
      <w:pPr>
        <w:pStyle w:val="xxmsonormal"/>
        <w:jc w:val="center"/>
        <w:rPr>
          <w:rFonts w:ascii="Calibri" w:hAnsi="Calibri" w:cs="Calibri"/>
          <w:b/>
          <w:bCs/>
          <w:color w:val="000000"/>
        </w:rPr>
      </w:pPr>
      <w:r>
        <w:rPr>
          <w:rFonts w:ascii="Calibri" w:hAnsi="Calibri" w:cs="Calibri"/>
          <w:b/>
          <w:bCs/>
          <w:color w:val="000000" w:themeColor="text1"/>
        </w:rPr>
        <w:t>Nov</w:t>
      </w:r>
      <w:r w:rsidR="0056067A">
        <w:rPr>
          <w:rFonts w:ascii="Calibri" w:hAnsi="Calibri" w:cs="Calibri"/>
          <w:b/>
          <w:bCs/>
          <w:color w:val="000000" w:themeColor="text1"/>
        </w:rPr>
        <w:t>ember 1</w:t>
      </w:r>
      <w:r w:rsidR="008D4FC4">
        <w:rPr>
          <w:rFonts w:ascii="Calibri" w:hAnsi="Calibri" w:cs="Calibri"/>
          <w:b/>
          <w:bCs/>
          <w:color w:val="000000" w:themeColor="text1"/>
        </w:rPr>
        <w:t xml:space="preserve">, </w:t>
      </w:r>
      <w:r w:rsidR="002B3C9A">
        <w:rPr>
          <w:rFonts w:ascii="Calibri" w:hAnsi="Calibri" w:cs="Calibri"/>
          <w:b/>
          <w:bCs/>
          <w:color w:val="000000" w:themeColor="text1"/>
        </w:rPr>
        <w:t>2022,</w:t>
      </w:r>
      <w:r w:rsidR="4B76C785" w:rsidRPr="4B76C785">
        <w:rPr>
          <w:rFonts w:ascii="Calibri" w:hAnsi="Calibri" w:cs="Calibri"/>
          <w:b/>
          <w:bCs/>
          <w:color w:val="000000" w:themeColor="text1"/>
        </w:rPr>
        <w:t xml:space="preserve"> </w:t>
      </w:r>
      <w:r w:rsidR="009A591A">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Pr="002B3C9A"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3C05077D" w14:textId="77777777" w:rsidR="009610AA" w:rsidRDefault="009610AA" w:rsidP="009610AA">
      <w:pPr>
        <w:pStyle w:val="NoSpacing"/>
        <w:rPr>
          <w:rFonts w:asciiTheme="minorHAnsi" w:hAnsiTheme="minorHAnsi" w:cstheme="minorHAnsi"/>
        </w:rPr>
      </w:pPr>
    </w:p>
    <w:p w14:paraId="6942408F" w14:textId="78AA1EB2" w:rsidR="00F3481E" w:rsidRPr="00F3481E" w:rsidRDefault="00B65134" w:rsidP="009610AA">
      <w:pPr>
        <w:pStyle w:val="NoSpacing"/>
        <w:rPr>
          <w:rFonts w:asciiTheme="minorHAnsi" w:hAnsiTheme="minorHAnsi" w:cstheme="minorHAnsi"/>
        </w:rPr>
      </w:pPr>
      <w:r>
        <w:rPr>
          <w:rFonts w:asciiTheme="minorHAnsi" w:hAnsiTheme="minorHAnsi" w:cstheme="minorHAnsi"/>
        </w:rPr>
        <w:t xml:space="preserve">CALL TO ORDER: </w:t>
      </w:r>
      <w:r w:rsidR="00961BB3">
        <w:rPr>
          <w:rFonts w:asciiTheme="minorHAnsi" w:hAnsiTheme="minorHAnsi" w:cstheme="minorHAnsi"/>
        </w:rPr>
        <w:t xml:space="preserve">The Meeting was called to order at </w:t>
      </w:r>
      <w:r w:rsidR="005137B3">
        <w:rPr>
          <w:rFonts w:asciiTheme="minorHAnsi" w:hAnsiTheme="minorHAnsi" w:cstheme="minorHAnsi"/>
        </w:rPr>
        <w:t>6:</w:t>
      </w:r>
      <w:r w:rsidR="00D321D1">
        <w:rPr>
          <w:rFonts w:asciiTheme="minorHAnsi" w:hAnsiTheme="minorHAnsi" w:cstheme="minorHAnsi"/>
        </w:rPr>
        <w:t>06</w:t>
      </w:r>
      <w:r w:rsidR="00A45419">
        <w:rPr>
          <w:rFonts w:asciiTheme="minorHAnsi" w:hAnsiTheme="minorHAnsi" w:cstheme="minorHAnsi"/>
        </w:rPr>
        <w:t xml:space="preserve"> P.M.</w:t>
      </w:r>
      <w:r>
        <w:rPr>
          <w:rFonts w:asciiTheme="minorHAnsi" w:hAnsiTheme="minorHAnsi" w:cstheme="minorHAnsi"/>
        </w:rPr>
        <w:t xml:space="preserve"> by </w:t>
      </w:r>
      <w:r w:rsidR="00940AD7">
        <w:rPr>
          <w:rFonts w:asciiTheme="minorHAnsi" w:hAnsiTheme="minorHAnsi" w:cstheme="minorHAnsi"/>
        </w:rPr>
        <w:t>Patrick O’Neal</w:t>
      </w:r>
      <w:r>
        <w:rPr>
          <w:rFonts w:asciiTheme="minorHAnsi" w:hAnsiTheme="minorHAnsi" w:cstheme="minorHAnsi"/>
        </w:rPr>
        <w:t>, Chairman.</w:t>
      </w:r>
    </w:p>
    <w:p w14:paraId="6032CB17" w14:textId="77777777" w:rsidR="00F3481E" w:rsidRPr="00F3481E" w:rsidRDefault="00F3481E" w:rsidP="4B76C785">
      <w:pPr>
        <w:pStyle w:val="NoSpacing"/>
        <w:rPr>
          <w:rFonts w:asciiTheme="minorHAnsi" w:hAnsiTheme="minorHAnsi" w:cstheme="minorHAnsi"/>
        </w:rPr>
      </w:pPr>
    </w:p>
    <w:p w14:paraId="17A61803" w14:textId="089A0CA5" w:rsidR="00F3481E" w:rsidRDefault="00F3481E" w:rsidP="00A45419">
      <w:pPr>
        <w:pStyle w:val="NoSpacing"/>
        <w:ind w:left="60"/>
        <w:jc w:val="both"/>
        <w:rPr>
          <w:rFonts w:asciiTheme="minorHAnsi" w:hAnsiTheme="minorHAnsi" w:cstheme="minorHAnsi"/>
        </w:rPr>
      </w:pPr>
      <w:r w:rsidRPr="00F3481E">
        <w:rPr>
          <w:rFonts w:asciiTheme="minorHAnsi" w:hAnsiTheme="minorHAnsi" w:cstheme="minorHAnsi"/>
        </w:rPr>
        <w:t>ROLL CALL</w:t>
      </w:r>
      <w:r w:rsidR="004D09C3">
        <w:rPr>
          <w:rFonts w:asciiTheme="minorHAnsi" w:hAnsiTheme="minorHAnsi" w:cstheme="minorHAnsi"/>
        </w:rPr>
        <w:t xml:space="preserve">: Present were </w:t>
      </w:r>
      <w:r w:rsidR="00D57A35">
        <w:rPr>
          <w:rFonts w:asciiTheme="minorHAnsi" w:hAnsiTheme="minorHAnsi" w:cstheme="minorHAnsi"/>
        </w:rPr>
        <w:t xml:space="preserve">Steven Finch, </w:t>
      </w:r>
      <w:r w:rsidR="004D09C3">
        <w:rPr>
          <w:rFonts w:asciiTheme="minorHAnsi" w:hAnsiTheme="minorHAnsi" w:cstheme="minorHAnsi"/>
        </w:rPr>
        <w:t>Gerry Isaac</w:t>
      </w:r>
      <w:r w:rsidR="00A36296">
        <w:rPr>
          <w:rFonts w:asciiTheme="minorHAnsi" w:hAnsiTheme="minorHAnsi" w:cstheme="minorHAnsi"/>
        </w:rPr>
        <w:t>,</w:t>
      </w:r>
      <w:r w:rsidR="004D09C3">
        <w:rPr>
          <w:rFonts w:asciiTheme="minorHAnsi" w:hAnsiTheme="minorHAnsi" w:cstheme="minorHAnsi"/>
        </w:rPr>
        <w:t xml:space="preserve"> </w:t>
      </w:r>
      <w:r w:rsidR="00D57A35">
        <w:rPr>
          <w:rFonts w:asciiTheme="minorHAnsi" w:hAnsiTheme="minorHAnsi" w:cstheme="minorHAnsi"/>
        </w:rPr>
        <w:t>Patrick O’Neal</w:t>
      </w:r>
      <w:r w:rsidR="00A36296">
        <w:rPr>
          <w:rFonts w:asciiTheme="minorHAnsi" w:hAnsiTheme="minorHAnsi" w:cstheme="minorHAnsi"/>
        </w:rPr>
        <w:t>,</w:t>
      </w:r>
      <w:r w:rsidR="00FD2BD4">
        <w:rPr>
          <w:rFonts w:asciiTheme="minorHAnsi" w:hAnsiTheme="minorHAnsi" w:cstheme="minorHAnsi"/>
        </w:rPr>
        <w:t xml:space="preserve"> </w:t>
      </w:r>
      <w:r w:rsidR="00D57A35">
        <w:rPr>
          <w:rFonts w:asciiTheme="minorHAnsi" w:hAnsiTheme="minorHAnsi" w:cstheme="minorHAnsi"/>
        </w:rPr>
        <w:t>Laurie Monti, Georgette Larrou</w:t>
      </w:r>
      <w:r w:rsidR="006D39CA">
        <w:rPr>
          <w:rFonts w:asciiTheme="minorHAnsi" w:hAnsiTheme="minorHAnsi" w:cstheme="minorHAnsi"/>
        </w:rPr>
        <w:t xml:space="preserve">y </w:t>
      </w:r>
      <w:r w:rsidR="00E45FC2">
        <w:rPr>
          <w:rFonts w:asciiTheme="minorHAnsi" w:hAnsiTheme="minorHAnsi" w:cstheme="minorHAnsi"/>
        </w:rPr>
        <w:t xml:space="preserve">and </w:t>
      </w:r>
      <w:r w:rsidR="003F13FF">
        <w:rPr>
          <w:rFonts w:asciiTheme="minorHAnsi" w:hAnsiTheme="minorHAnsi" w:cstheme="minorHAnsi"/>
        </w:rPr>
        <w:t>Nancy McCoy</w:t>
      </w:r>
      <w:r w:rsidR="00E45FC2">
        <w:rPr>
          <w:rFonts w:asciiTheme="minorHAnsi" w:hAnsiTheme="minorHAnsi" w:cstheme="minorHAnsi"/>
        </w:rPr>
        <w:t>. A Quorum is</w:t>
      </w:r>
      <w:r w:rsidR="00972BE5">
        <w:rPr>
          <w:rFonts w:asciiTheme="minorHAnsi" w:hAnsiTheme="minorHAnsi" w:cstheme="minorHAnsi"/>
        </w:rPr>
        <w:t xml:space="preserve"> present</w:t>
      </w:r>
      <w:r w:rsidR="00960ED5">
        <w:rPr>
          <w:rFonts w:asciiTheme="minorHAnsi" w:hAnsiTheme="minorHAnsi" w:cstheme="minorHAnsi"/>
        </w:rPr>
        <w:t>.</w:t>
      </w:r>
    </w:p>
    <w:p w14:paraId="69D8E117" w14:textId="77777777" w:rsidR="00615817" w:rsidRDefault="00615817" w:rsidP="00A45419">
      <w:pPr>
        <w:pStyle w:val="NoSpacing"/>
        <w:ind w:left="60"/>
        <w:jc w:val="both"/>
        <w:rPr>
          <w:rFonts w:asciiTheme="minorHAnsi" w:hAnsiTheme="minorHAnsi" w:cstheme="minorHAnsi"/>
        </w:rPr>
      </w:pPr>
    </w:p>
    <w:p w14:paraId="76F4EF12" w14:textId="6961A0F5" w:rsidR="00615817" w:rsidRPr="00F3481E" w:rsidRDefault="00615817" w:rsidP="00A45419">
      <w:pPr>
        <w:pStyle w:val="NoSpacing"/>
        <w:ind w:left="60"/>
        <w:jc w:val="both"/>
        <w:rPr>
          <w:rFonts w:asciiTheme="minorHAnsi" w:hAnsiTheme="minorHAnsi" w:cstheme="minorHAnsi"/>
        </w:rPr>
      </w:pPr>
      <w:r>
        <w:rPr>
          <w:rFonts w:asciiTheme="minorHAnsi" w:hAnsiTheme="minorHAnsi" w:cstheme="minorHAnsi"/>
        </w:rPr>
        <w:t>PLEDGE OF ALLEGIENCE</w:t>
      </w:r>
      <w:r w:rsidR="00126409">
        <w:rPr>
          <w:rFonts w:asciiTheme="minorHAnsi" w:hAnsiTheme="minorHAnsi" w:cstheme="minorHAnsi"/>
        </w:rPr>
        <w:t>: The Committee recited the Pledge of Allegiance.</w:t>
      </w:r>
    </w:p>
    <w:p w14:paraId="59F3D8B8" w14:textId="77777777" w:rsidR="00F3481E" w:rsidRPr="00F3481E" w:rsidRDefault="00F3481E" w:rsidP="4B76C785">
      <w:pPr>
        <w:pStyle w:val="NoSpacing"/>
        <w:rPr>
          <w:rFonts w:asciiTheme="minorHAnsi" w:hAnsiTheme="minorHAnsi" w:cstheme="minorHAnsi"/>
        </w:rPr>
      </w:pPr>
    </w:p>
    <w:p w14:paraId="23959752" w14:textId="23A1A4FB" w:rsidR="0073794F" w:rsidRDefault="0073794F" w:rsidP="007958DB">
      <w:pPr>
        <w:pStyle w:val="xxmsonormal"/>
        <w:rPr>
          <w:rFonts w:asciiTheme="minorHAnsi" w:eastAsiaTheme="minorEastAsia" w:hAnsiTheme="minorHAnsi" w:cstheme="minorBidi"/>
          <w:color w:val="201F1E"/>
          <w:sz w:val="22"/>
          <w:szCs w:val="22"/>
        </w:rPr>
      </w:pPr>
      <w:r w:rsidRPr="001B7542">
        <w:rPr>
          <w:rFonts w:asciiTheme="minorHAnsi" w:eastAsiaTheme="minorEastAsia" w:hAnsiTheme="minorHAnsi" w:cstheme="minorBidi"/>
          <w:color w:val="201F1E"/>
          <w:sz w:val="22"/>
          <w:szCs w:val="22"/>
        </w:rPr>
        <w:t xml:space="preserve">OPEN PUBLIC HEARING ON REQUEST FOR USE PERMIT BY </w:t>
      </w:r>
      <w:r>
        <w:rPr>
          <w:rFonts w:asciiTheme="minorHAnsi" w:eastAsiaTheme="minorEastAsia" w:hAnsiTheme="minorHAnsi" w:cstheme="minorBidi"/>
          <w:color w:val="201F1E"/>
          <w:sz w:val="22"/>
          <w:szCs w:val="22"/>
        </w:rPr>
        <w:t>DOLESWOOD</w:t>
      </w:r>
      <w:r>
        <w:rPr>
          <w:rFonts w:asciiTheme="minorHAnsi" w:eastAsiaTheme="minorEastAsia" w:hAnsiTheme="minorHAnsi" w:cstheme="minorBidi"/>
          <w:color w:val="201F1E"/>
          <w:sz w:val="22"/>
          <w:szCs w:val="22"/>
        </w:rPr>
        <w:t xml:space="preserve"> LLC FOR </w:t>
      </w:r>
      <w:r>
        <w:rPr>
          <w:rFonts w:asciiTheme="minorHAnsi" w:eastAsiaTheme="minorEastAsia" w:hAnsiTheme="minorHAnsi" w:cstheme="minorBidi"/>
          <w:color w:val="201F1E"/>
          <w:sz w:val="22"/>
          <w:szCs w:val="22"/>
        </w:rPr>
        <w:t xml:space="preserve">A </w:t>
      </w:r>
      <w:r>
        <w:rPr>
          <w:rFonts w:asciiTheme="minorHAnsi" w:eastAsiaTheme="minorEastAsia" w:hAnsiTheme="minorHAnsi" w:cstheme="minorBidi"/>
          <w:color w:val="201F1E"/>
          <w:sz w:val="22"/>
          <w:szCs w:val="22"/>
        </w:rPr>
        <w:t xml:space="preserve">USE PERMIT TO OPERATE A </w:t>
      </w:r>
      <w:r w:rsidR="00FD1405">
        <w:rPr>
          <w:rFonts w:asciiTheme="minorHAnsi" w:eastAsiaTheme="minorEastAsia" w:hAnsiTheme="minorHAnsi" w:cstheme="minorBidi"/>
          <w:color w:val="201F1E"/>
          <w:sz w:val="22"/>
          <w:szCs w:val="22"/>
        </w:rPr>
        <w:t xml:space="preserve">HOSTEL </w:t>
      </w:r>
      <w:r>
        <w:rPr>
          <w:rFonts w:asciiTheme="minorHAnsi" w:eastAsiaTheme="minorEastAsia" w:hAnsiTheme="minorHAnsi" w:cstheme="minorBidi"/>
          <w:color w:val="201F1E"/>
          <w:sz w:val="22"/>
          <w:szCs w:val="22"/>
        </w:rPr>
        <w:t xml:space="preserve">TRANSIENT LODGING FACILITY AT 316 </w:t>
      </w:r>
      <w:r>
        <w:rPr>
          <w:rFonts w:asciiTheme="minorHAnsi" w:eastAsiaTheme="minorEastAsia" w:hAnsiTheme="minorHAnsi" w:cstheme="minorBidi"/>
          <w:color w:val="201F1E"/>
          <w:sz w:val="22"/>
          <w:szCs w:val="22"/>
        </w:rPr>
        <w:t>SMELTER</w:t>
      </w:r>
      <w:r>
        <w:rPr>
          <w:rFonts w:asciiTheme="minorHAnsi" w:eastAsiaTheme="minorEastAsia" w:hAnsiTheme="minorHAnsi" w:cstheme="minorBidi"/>
          <w:color w:val="201F1E"/>
          <w:sz w:val="22"/>
          <w:szCs w:val="22"/>
        </w:rPr>
        <w:t xml:space="preserve"> AVE.</w:t>
      </w:r>
    </w:p>
    <w:p w14:paraId="5D0AAAEE" w14:textId="77777777" w:rsidR="007958DB" w:rsidRDefault="00765BC0" w:rsidP="4B76C785">
      <w:pPr>
        <w:pStyle w:val="NoSpacing"/>
        <w:rPr>
          <w:rFonts w:asciiTheme="minorHAnsi" w:eastAsiaTheme="minorEastAsia" w:hAnsiTheme="minorHAnsi" w:cstheme="minorHAnsi"/>
        </w:rPr>
      </w:pPr>
      <w:r>
        <w:rPr>
          <w:rFonts w:asciiTheme="minorHAnsi" w:eastAsiaTheme="minorEastAsia" w:hAnsiTheme="minorHAnsi" w:cstheme="minorHAnsi"/>
        </w:rPr>
        <w:tab/>
      </w:r>
    </w:p>
    <w:p w14:paraId="11688D20" w14:textId="132712D8" w:rsidR="0097035A" w:rsidRDefault="006E0FED" w:rsidP="007958DB">
      <w:pPr>
        <w:pStyle w:val="NoSpacing"/>
        <w:ind w:firstLine="720"/>
        <w:rPr>
          <w:rFonts w:asciiTheme="minorHAnsi" w:eastAsiaTheme="minorEastAsia" w:hAnsiTheme="minorHAnsi" w:cstheme="minorHAnsi"/>
        </w:rPr>
      </w:pPr>
      <w:r>
        <w:rPr>
          <w:rFonts w:asciiTheme="minorHAnsi" w:eastAsiaTheme="minorEastAsia" w:hAnsiTheme="minorHAnsi" w:cstheme="minorHAnsi"/>
        </w:rPr>
        <w:t xml:space="preserve">Motion to open public hearing was made by </w:t>
      </w:r>
      <w:r w:rsidR="0045027D">
        <w:rPr>
          <w:rFonts w:asciiTheme="minorHAnsi" w:eastAsiaTheme="minorEastAsia" w:hAnsiTheme="minorHAnsi" w:cstheme="minorHAnsi"/>
        </w:rPr>
        <w:t>Patrick O’Neal</w:t>
      </w:r>
    </w:p>
    <w:p w14:paraId="35B5258E" w14:textId="4ECEFD0B" w:rsidR="006E0FED" w:rsidRDefault="006E0FED" w:rsidP="4B76C785">
      <w:pPr>
        <w:pStyle w:val="NoSpacing"/>
        <w:rPr>
          <w:rFonts w:asciiTheme="minorHAnsi" w:eastAsiaTheme="minorEastAsia" w:hAnsiTheme="minorHAnsi" w:cstheme="minorHAnsi"/>
        </w:rPr>
      </w:pPr>
      <w:r>
        <w:rPr>
          <w:rFonts w:asciiTheme="minorHAnsi" w:eastAsiaTheme="minorEastAsia" w:hAnsiTheme="minorHAnsi" w:cstheme="minorHAnsi"/>
        </w:rPr>
        <w:tab/>
      </w:r>
      <w:r w:rsidR="00474249">
        <w:rPr>
          <w:rFonts w:asciiTheme="minorHAnsi" w:eastAsiaTheme="minorEastAsia" w:hAnsiTheme="minorHAnsi" w:cstheme="minorHAnsi"/>
        </w:rPr>
        <w:t xml:space="preserve">Motion seconded by </w:t>
      </w:r>
      <w:r w:rsidR="00842632">
        <w:rPr>
          <w:rFonts w:asciiTheme="minorHAnsi" w:eastAsiaTheme="minorEastAsia" w:hAnsiTheme="minorHAnsi" w:cstheme="minorHAnsi"/>
        </w:rPr>
        <w:t>Steve Finch</w:t>
      </w:r>
    </w:p>
    <w:p w14:paraId="4F6464D7" w14:textId="18031676" w:rsidR="00474249" w:rsidRDefault="00474249" w:rsidP="4B76C785">
      <w:pPr>
        <w:pStyle w:val="NoSpacing"/>
        <w:rPr>
          <w:rFonts w:asciiTheme="minorHAnsi" w:eastAsiaTheme="minorEastAsia" w:hAnsiTheme="minorHAnsi" w:cstheme="minorHAnsi"/>
        </w:rPr>
      </w:pPr>
      <w:r>
        <w:rPr>
          <w:rFonts w:asciiTheme="minorHAnsi" w:eastAsiaTheme="minorEastAsia" w:hAnsiTheme="minorHAnsi" w:cstheme="minorHAnsi"/>
        </w:rPr>
        <w:tab/>
        <w:t>Motion approved unanimously.</w:t>
      </w:r>
    </w:p>
    <w:p w14:paraId="03A1BE69" w14:textId="77777777" w:rsidR="00474249" w:rsidRDefault="00474249" w:rsidP="4B76C785">
      <w:pPr>
        <w:pStyle w:val="NoSpacing"/>
        <w:rPr>
          <w:rFonts w:asciiTheme="minorHAnsi" w:eastAsiaTheme="minorEastAsia" w:hAnsiTheme="minorHAnsi" w:cstheme="minorHAnsi"/>
        </w:rPr>
      </w:pPr>
    </w:p>
    <w:p w14:paraId="14398C49" w14:textId="153A092B" w:rsidR="009227D3" w:rsidRPr="00EB719D" w:rsidRDefault="004A7776" w:rsidP="00541BDF">
      <w:pPr>
        <w:pStyle w:val="NoSpacing"/>
        <w:ind w:left="720"/>
        <w:rPr>
          <w:rFonts w:asciiTheme="minorHAnsi" w:hAnsiTheme="minorHAnsi" w:cstheme="minorHAnsi"/>
          <w:color w:val="000000" w:themeColor="text1"/>
        </w:rPr>
      </w:pPr>
      <w:r>
        <w:rPr>
          <w:rFonts w:asciiTheme="minorHAnsi" w:eastAsiaTheme="minorEastAsia" w:hAnsiTheme="minorHAnsi" w:cstheme="minorHAnsi"/>
        </w:rPr>
        <w:t>Andrea Wood</w:t>
      </w:r>
      <w:r w:rsidR="00631C79">
        <w:rPr>
          <w:rFonts w:asciiTheme="minorHAnsi" w:eastAsiaTheme="minorEastAsia" w:hAnsiTheme="minorHAnsi" w:cstheme="minorHAnsi"/>
        </w:rPr>
        <w:t>, a member of Doleswood LLC</w:t>
      </w:r>
      <w:r w:rsidR="00E726AA">
        <w:rPr>
          <w:rFonts w:asciiTheme="minorHAnsi" w:eastAsiaTheme="minorEastAsia" w:hAnsiTheme="minorHAnsi" w:cstheme="minorHAnsi"/>
        </w:rPr>
        <w:t xml:space="preserve">, owner of the property requesting the use permit </w:t>
      </w:r>
      <w:r w:rsidR="00D05312">
        <w:rPr>
          <w:rFonts w:asciiTheme="minorHAnsi" w:eastAsiaTheme="minorEastAsia" w:hAnsiTheme="minorHAnsi" w:cstheme="minorHAnsi"/>
        </w:rPr>
        <w:t xml:space="preserve">was present to </w:t>
      </w:r>
      <w:r w:rsidR="00C368C0">
        <w:rPr>
          <w:rFonts w:asciiTheme="minorHAnsi" w:eastAsiaTheme="minorEastAsia" w:hAnsiTheme="minorHAnsi" w:cstheme="minorHAnsi"/>
        </w:rPr>
        <w:t>answer questions with respect to the business and permit request.</w:t>
      </w:r>
      <w:r w:rsidR="00541BDF">
        <w:rPr>
          <w:rFonts w:asciiTheme="minorHAnsi" w:eastAsiaTheme="minorEastAsia" w:hAnsiTheme="minorHAnsi" w:cstheme="minorHAnsi"/>
        </w:rPr>
        <w:t xml:space="preserve"> </w:t>
      </w:r>
      <w:r w:rsidR="009227D3" w:rsidRPr="00EB719D">
        <w:rPr>
          <w:rFonts w:asciiTheme="minorHAnsi" w:hAnsiTheme="minorHAnsi" w:cstheme="minorHAnsi"/>
        </w:rPr>
        <w:t xml:space="preserve">The </w:t>
      </w:r>
      <w:r w:rsidR="003872D5">
        <w:rPr>
          <w:rFonts w:asciiTheme="minorHAnsi" w:hAnsiTheme="minorHAnsi" w:cstheme="minorHAnsi"/>
        </w:rPr>
        <w:t>a</w:t>
      </w:r>
      <w:r w:rsidR="009227D3" w:rsidRPr="00EB719D">
        <w:rPr>
          <w:rFonts w:asciiTheme="minorHAnsi" w:hAnsiTheme="minorHAnsi" w:cstheme="minorHAnsi"/>
        </w:rPr>
        <w:t>pplicant owns the Stradling Building, located on parcel number 106-35-0</w:t>
      </w:r>
      <w:r w:rsidR="00487761">
        <w:rPr>
          <w:rFonts w:asciiTheme="minorHAnsi" w:hAnsiTheme="minorHAnsi" w:cstheme="minorHAnsi"/>
        </w:rPr>
        <w:t>34</w:t>
      </w:r>
      <w:r w:rsidR="009227D3" w:rsidRPr="00EB719D">
        <w:rPr>
          <w:rFonts w:asciiTheme="minorHAnsi" w:hAnsiTheme="minorHAnsi" w:cstheme="minorHAnsi"/>
        </w:rPr>
        <w:t xml:space="preserve"> in Patagonia AZ. Applicant proposes to operate a hostel transient lodging business in an approximate 1,750 square foot portion of this 15,000 square foot property. The address of the business will be 316 Smelter Avenue, Patagonia, AZ 85624. This space in the Stradling Building has been used most recently as an exercise gym. The business will be called Harvest Moon Hostel.</w:t>
      </w:r>
    </w:p>
    <w:p w14:paraId="7EC78696" w14:textId="77777777" w:rsidR="009227D3" w:rsidRPr="00EB719D" w:rsidRDefault="009227D3" w:rsidP="009227D3">
      <w:pPr>
        <w:ind w:left="720"/>
        <w:rPr>
          <w:rFonts w:asciiTheme="minorHAnsi" w:hAnsiTheme="minorHAnsi" w:cstheme="minorHAnsi"/>
        </w:rPr>
      </w:pPr>
    </w:p>
    <w:p w14:paraId="47831FEE" w14:textId="0ECB2FE6" w:rsidR="009227D3" w:rsidRPr="00EB719D" w:rsidRDefault="009227D3" w:rsidP="009227D3">
      <w:pPr>
        <w:ind w:left="720"/>
        <w:rPr>
          <w:rFonts w:asciiTheme="minorHAnsi" w:hAnsiTheme="minorHAnsi" w:cstheme="minorHAnsi"/>
        </w:rPr>
      </w:pPr>
      <w:r w:rsidRPr="00EB719D">
        <w:rPr>
          <w:rFonts w:asciiTheme="minorHAnsi" w:hAnsiTheme="minorHAnsi" w:cstheme="minorHAnsi"/>
        </w:rPr>
        <w:t xml:space="preserve">The hostel facility will provide transient lodging for hikers, bikers, hunters and others desiring lower cost transient sleeping facilities in a communal setting. </w:t>
      </w:r>
      <w:r w:rsidR="00831E16">
        <w:rPr>
          <w:rFonts w:asciiTheme="minorHAnsi" w:hAnsiTheme="minorHAnsi" w:cstheme="minorHAnsi"/>
        </w:rPr>
        <w:t>T</w:t>
      </w:r>
      <w:r w:rsidRPr="00EB719D">
        <w:rPr>
          <w:rFonts w:asciiTheme="minorHAnsi" w:hAnsiTheme="minorHAnsi" w:cstheme="minorHAnsi"/>
        </w:rPr>
        <w:t>he facility will comprise:</w:t>
      </w:r>
    </w:p>
    <w:p w14:paraId="0C6CB59F" w14:textId="77777777" w:rsidR="009227D3" w:rsidRPr="00EB719D" w:rsidRDefault="009227D3" w:rsidP="00EB719D">
      <w:pPr>
        <w:pStyle w:val="ListParagraph"/>
        <w:numPr>
          <w:ilvl w:val="0"/>
          <w:numId w:val="13"/>
        </w:numPr>
        <w:ind w:left="1260"/>
        <w:rPr>
          <w:rFonts w:asciiTheme="minorHAnsi" w:hAnsiTheme="minorHAnsi" w:cstheme="minorHAnsi"/>
          <w:color w:val="000000" w:themeColor="text1"/>
        </w:rPr>
      </w:pPr>
      <w:r w:rsidRPr="00EB719D">
        <w:rPr>
          <w:rFonts w:asciiTheme="minorHAnsi" w:hAnsiTheme="minorHAnsi" w:cstheme="minorHAnsi"/>
        </w:rPr>
        <w:t>A common area containing a kitchenette (no stove), washer &amp; dryer, TV, and two full bathrooms with shower and toilet facilities.</w:t>
      </w:r>
    </w:p>
    <w:p w14:paraId="4180452A" w14:textId="77777777" w:rsidR="009227D3" w:rsidRPr="00EB719D" w:rsidRDefault="009227D3" w:rsidP="00EB719D">
      <w:pPr>
        <w:pStyle w:val="ListParagraph"/>
        <w:numPr>
          <w:ilvl w:val="0"/>
          <w:numId w:val="13"/>
        </w:numPr>
        <w:ind w:left="1260"/>
        <w:rPr>
          <w:rFonts w:asciiTheme="minorHAnsi" w:hAnsiTheme="minorHAnsi" w:cstheme="minorHAnsi"/>
          <w:color w:val="000000" w:themeColor="text1"/>
        </w:rPr>
      </w:pPr>
      <w:r w:rsidRPr="00EB719D">
        <w:rPr>
          <w:rFonts w:asciiTheme="minorHAnsi" w:hAnsiTheme="minorHAnsi" w:cstheme="minorHAnsi"/>
        </w:rPr>
        <w:t>Two dormitory type rooms, each with 3 bunk beds. One would be dedicated for women or small families.</w:t>
      </w:r>
    </w:p>
    <w:p w14:paraId="70EA4322" w14:textId="77777777" w:rsidR="009227D3" w:rsidRPr="00EB719D" w:rsidRDefault="009227D3" w:rsidP="00EB719D">
      <w:pPr>
        <w:pStyle w:val="ListParagraph"/>
        <w:numPr>
          <w:ilvl w:val="0"/>
          <w:numId w:val="13"/>
        </w:numPr>
        <w:ind w:left="1260"/>
        <w:rPr>
          <w:rFonts w:asciiTheme="minorHAnsi" w:hAnsiTheme="minorHAnsi" w:cstheme="minorHAnsi"/>
          <w:color w:val="000000" w:themeColor="text1"/>
        </w:rPr>
      </w:pPr>
      <w:r w:rsidRPr="00EB719D">
        <w:rPr>
          <w:rFonts w:asciiTheme="minorHAnsi" w:hAnsiTheme="minorHAnsi" w:cstheme="minorHAnsi"/>
        </w:rPr>
        <w:t>A third area adjacent to the dormitory rooms with privacy cubicles containing  bunk beds.</w:t>
      </w:r>
    </w:p>
    <w:p w14:paraId="661E5840" w14:textId="77777777" w:rsidR="009227D3" w:rsidRPr="00EB719D" w:rsidRDefault="009227D3" w:rsidP="00EB719D">
      <w:pPr>
        <w:pStyle w:val="ListParagraph"/>
        <w:numPr>
          <w:ilvl w:val="0"/>
          <w:numId w:val="13"/>
        </w:numPr>
        <w:ind w:left="1260"/>
        <w:rPr>
          <w:rFonts w:asciiTheme="minorHAnsi" w:hAnsiTheme="minorHAnsi" w:cstheme="minorHAnsi"/>
          <w:color w:val="000000" w:themeColor="text1"/>
        </w:rPr>
      </w:pPr>
      <w:r w:rsidRPr="00EB719D">
        <w:rPr>
          <w:rFonts w:asciiTheme="minorHAnsi" w:hAnsiTheme="minorHAnsi" w:cstheme="minorHAnsi"/>
        </w:rPr>
        <w:lastRenderedPageBreak/>
        <w:t>Total capacity is estimated to be about 20 persons.</w:t>
      </w:r>
    </w:p>
    <w:p w14:paraId="352C747B" w14:textId="77777777" w:rsidR="009227D3" w:rsidRPr="00EB719D" w:rsidRDefault="009227D3" w:rsidP="009227D3">
      <w:pPr>
        <w:ind w:left="720"/>
        <w:rPr>
          <w:rFonts w:asciiTheme="minorHAnsi" w:hAnsiTheme="minorHAnsi" w:cstheme="minorHAnsi"/>
          <w:color w:val="000000" w:themeColor="text1"/>
        </w:rPr>
      </w:pPr>
    </w:p>
    <w:p w14:paraId="6B16B753" w14:textId="77777777" w:rsidR="003872D5" w:rsidRDefault="003872D5" w:rsidP="003872D5">
      <w:pPr>
        <w:ind w:left="720"/>
        <w:rPr>
          <w:rFonts w:asciiTheme="minorHAnsi" w:hAnsiTheme="minorHAnsi" w:cstheme="minorHAnsi"/>
          <w:color w:val="000000" w:themeColor="text1"/>
        </w:rPr>
      </w:pPr>
      <w:r>
        <w:rPr>
          <w:rFonts w:asciiTheme="minorHAnsi" w:hAnsiTheme="minorHAnsi" w:cstheme="minorHAnsi"/>
          <w:color w:val="000000" w:themeColor="text1"/>
        </w:rPr>
        <w:t>Ms. Wood also noted that c</w:t>
      </w:r>
      <w:r w:rsidRPr="00EB719D">
        <w:rPr>
          <w:rFonts w:asciiTheme="minorHAnsi" w:hAnsiTheme="minorHAnsi" w:cstheme="minorHAnsi"/>
          <w:color w:val="000000" w:themeColor="text1"/>
        </w:rPr>
        <w:t>oncern</w:t>
      </w:r>
      <w:r>
        <w:rPr>
          <w:rFonts w:asciiTheme="minorHAnsi" w:hAnsiTheme="minorHAnsi" w:cstheme="minorHAnsi"/>
          <w:color w:val="000000" w:themeColor="text1"/>
        </w:rPr>
        <w:t>s</w:t>
      </w:r>
      <w:r w:rsidRPr="00EB719D">
        <w:rPr>
          <w:rFonts w:asciiTheme="minorHAnsi" w:hAnsiTheme="minorHAnsi" w:cstheme="minorHAnsi"/>
          <w:color w:val="000000" w:themeColor="text1"/>
        </w:rPr>
        <w:t xml:space="preserve"> with potential </w:t>
      </w:r>
      <w:r>
        <w:rPr>
          <w:rFonts w:asciiTheme="minorHAnsi" w:hAnsiTheme="minorHAnsi" w:cstheme="minorHAnsi"/>
          <w:color w:val="000000" w:themeColor="text1"/>
        </w:rPr>
        <w:t xml:space="preserve">vehicle </w:t>
      </w:r>
      <w:r w:rsidRPr="00EB719D">
        <w:rPr>
          <w:rFonts w:asciiTheme="minorHAnsi" w:hAnsiTheme="minorHAnsi" w:cstheme="minorHAnsi"/>
          <w:color w:val="000000" w:themeColor="text1"/>
        </w:rPr>
        <w:t xml:space="preserve">crowding of Smelter Avenue </w:t>
      </w:r>
      <w:r>
        <w:rPr>
          <w:rFonts w:asciiTheme="minorHAnsi" w:hAnsiTheme="minorHAnsi" w:cstheme="minorHAnsi"/>
          <w:color w:val="000000" w:themeColor="text1"/>
        </w:rPr>
        <w:t>will be addressed by posting signs on their building prohibiting parking in front of the businesses located there.</w:t>
      </w:r>
    </w:p>
    <w:p w14:paraId="51F52AD7" w14:textId="77777777" w:rsidR="003872D5" w:rsidRDefault="003872D5" w:rsidP="003872D5">
      <w:pPr>
        <w:ind w:left="720"/>
        <w:rPr>
          <w:rFonts w:asciiTheme="minorHAnsi" w:hAnsiTheme="minorHAnsi" w:cstheme="minorHAnsi"/>
          <w:color w:val="000000" w:themeColor="text1"/>
        </w:rPr>
      </w:pPr>
    </w:p>
    <w:p w14:paraId="1089127C" w14:textId="0CAAEAD3" w:rsidR="009227D3" w:rsidRDefault="004A4E1D" w:rsidP="000D1AD1">
      <w:pPr>
        <w:ind w:left="720"/>
        <w:rPr>
          <w:rFonts w:asciiTheme="minorHAnsi" w:eastAsiaTheme="minorEastAsia" w:hAnsiTheme="minorHAnsi" w:cstheme="minorHAnsi"/>
        </w:rPr>
      </w:pPr>
      <w:r>
        <w:rPr>
          <w:rFonts w:asciiTheme="minorHAnsi" w:hAnsiTheme="minorHAnsi" w:cstheme="minorHAnsi"/>
          <w:color w:val="000000" w:themeColor="text1"/>
        </w:rPr>
        <w:t>There were no other public comments</w:t>
      </w:r>
      <w:r w:rsidR="000D1AD1">
        <w:rPr>
          <w:rFonts w:asciiTheme="minorHAnsi" w:hAnsiTheme="minorHAnsi" w:cstheme="minorHAnsi"/>
          <w:color w:val="000000" w:themeColor="text1"/>
        </w:rPr>
        <w:t>.</w:t>
      </w:r>
    </w:p>
    <w:p w14:paraId="1A300FB2" w14:textId="77777777" w:rsidR="0097035A" w:rsidRDefault="0097035A" w:rsidP="4B76C785">
      <w:pPr>
        <w:pStyle w:val="NoSpacing"/>
        <w:rPr>
          <w:rFonts w:asciiTheme="minorHAnsi" w:eastAsiaTheme="minorEastAsia" w:hAnsiTheme="minorHAnsi" w:cstheme="minorHAnsi"/>
        </w:rPr>
      </w:pPr>
    </w:p>
    <w:p w14:paraId="65830A12" w14:textId="77777777" w:rsidR="00B20F11" w:rsidRDefault="005E7C9D" w:rsidP="4B76C785">
      <w:pPr>
        <w:pStyle w:val="NoSpacing"/>
        <w:rPr>
          <w:rFonts w:asciiTheme="minorHAnsi" w:eastAsiaTheme="minorEastAsia" w:hAnsiTheme="minorHAnsi" w:cstheme="minorHAnsi"/>
        </w:rPr>
      </w:pPr>
      <w:r>
        <w:rPr>
          <w:rFonts w:asciiTheme="minorHAnsi" w:eastAsiaTheme="minorEastAsia" w:hAnsiTheme="minorHAnsi" w:cstheme="minorHAnsi"/>
        </w:rPr>
        <w:t>CLOSE PUBLIC HEARING AND REOPEN COMMITTEE MEETING</w:t>
      </w:r>
      <w:r w:rsidR="009205CF">
        <w:rPr>
          <w:rFonts w:asciiTheme="minorHAnsi" w:eastAsiaTheme="minorEastAsia" w:hAnsiTheme="minorHAnsi" w:cstheme="minorHAnsi"/>
        </w:rPr>
        <w:t xml:space="preserve">: </w:t>
      </w:r>
    </w:p>
    <w:p w14:paraId="5922B0ED" w14:textId="77777777" w:rsidR="000A309A" w:rsidRDefault="00B20F11" w:rsidP="00B20F11">
      <w:pPr>
        <w:pStyle w:val="NoSpacing"/>
        <w:ind w:firstLine="720"/>
        <w:rPr>
          <w:rFonts w:asciiTheme="minorHAnsi" w:eastAsiaTheme="minorEastAsia" w:hAnsiTheme="minorHAnsi" w:cstheme="minorHAnsi"/>
        </w:rPr>
      </w:pPr>
      <w:r>
        <w:rPr>
          <w:rFonts w:asciiTheme="minorHAnsi" w:eastAsiaTheme="minorEastAsia" w:hAnsiTheme="minorHAnsi" w:cstheme="minorHAnsi"/>
        </w:rPr>
        <w:t>Motion to close public hearing was made by Laurie Monti</w:t>
      </w:r>
      <w:r w:rsidR="000A309A">
        <w:rPr>
          <w:rFonts w:asciiTheme="minorHAnsi" w:eastAsiaTheme="minorEastAsia" w:hAnsiTheme="minorHAnsi" w:cstheme="minorHAnsi"/>
        </w:rPr>
        <w:t>.</w:t>
      </w:r>
    </w:p>
    <w:p w14:paraId="3D87A10A" w14:textId="77777777" w:rsidR="000A309A" w:rsidRDefault="000A309A" w:rsidP="00B20F11">
      <w:pPr>
        <w:pStyle w:val="NoSpacing"/>
        <w:ind w:firstLine="720"/>
        <w:rPr>
          <w:rFonts w:asciiTheme="minorHAnsi" w:eastAsiaTheme="minorEastAsia" w:hAnsiTheme="minorHAnsi" w:cstheme="minorHAnsi"/>
        </w:rPr>
      </w:pPr>
      <w:r>
        <w:rPr>
          <w:rFonts w:asciiTheme="minorHAnsi" w:eastAsiaTheme="minorEastAsia" w:hAnsiTheme="minorHAnsi" w:cstheme="minorHAnsi"/>
        </w:rPr>
        <w:t>Motion was seconded by Nancy McCoy.</w:t>
      </w:r>
    </w:p>
    <w:p w14:paraId="539A8F97" w14:textId="77777777" w:rsidR="00B70BD8" w:rsidRDefault="000A309A" w:rsidP="00B20F11">
      <w:pPr>
        <w:pStyle w:val="NoSpacing"/>
        <w:ind w:firstLine="720"/>
        <w:rPr>
          <w:rFonts w:asciiTheme="minorHAnsi" w:eastAsiaTheme="minorEastAsia" w:hAnsiTheme="minorHAnsi" w:cstheme="minorHAnsi"/>
        </w:rPr>
      </w:pPr>
      <w:r>
        <w:rPr>
          <w:rFonts w:asciiTheme="minorHAnsi" w:eastAsiaTheme="minorEastAsia" w:hAnsiTheme="minorHAnsi" w:cstheme="minorHAnsi"/>
        </w:rPr>
        <w:t>Motion was unanimously approved</w:t>
      </w:r>
      <w:r w:rsidR="00B70BD8">
        <w:rPr>
          <w:rFonts w:asciiTheme="minorHAnsi" w:eastAsiaTheme="minorEastAsia" w:hAnsiTheme="minorHAnsi" w:cstheme="minorHAnsi"/>
        </w:rPr>
        <w:t>.</w:t>
      </w:r>
    </w:p>
    <w:p w14:paraId="23F62AC6" w14:textId="6C4534E8" w:rsidR="005E7C9D" w:rsidRDefault="00B70BD8" w:rsidP="00B70BD8">
      <w:pPr>
        <w:pStyle w:val="NoSpacing"/>
        <w:ind w:left="720"/>
        <w:rPr>
          <w:rFonts w:asciiTheme="minorHAnsi" w:eastAsiaTheme="minorEastAsia" w:hAnsiTheme="minorHAnsi" w:cstheme="minorHAnsi"/>
        </w:rPr>
      </w:pPr>
      <w:r>
        <w:rPr>
          <w:rFonts w:asciiTheme="minorHAnsi" w:eastAsiaTheme="minorEastAsia" w:hAnsiTheme="minorHAnsi" w:cstheme="minorHAnsi"/>
        </w:rPr>
        <w:t>The</w:t>
      </w:r>
      <w:r w:rsidR="009205CF">
        <w:rPr>
          <w:rFonts w:asciiTheme="minorHAnsi" w:eastAsiaTheme="minorEastAsia" w:hAnsiTheme="minorHAnsi" w:cstheme="minorHAnsi"/>
        </w:rPr>
        <w:t xml:space="preserve"> public hearing was closed and the regular Committee meeting was again called to order by the Chairman, Patrick O’Neal.</w:t>
      </w:r>
    </w:p>
    <w:p w14:paraId="154B08C8" w14:textId="77777777" w:rsidR="005E7C9D" w:rsidRDefault="005E7C9D" w:rsidP="4B76C785">
      <w:pPr>
        <w:pStyle w:val="NoSpacing"/>
        <w:rPr>
          <w:rFonts w:asciiTheme="minorHAnsi" w:eastAsiaTheme="minorEastAsia" w:hAnsiTheme="minorHAnsi" w:cstheme="minorHAnsi"/>
        </w:rPr>
      </w:pPr>
    </w:p>
    <w:p w14:paraId="1D643FDE" w14:textId="35D3B171" w:rsidR="00CC156C" w:rsidRDefault="4B76C785" w:rsidP="4B76C785">
      <w:pPr>
        <w:pStyle w:val="NoSpacing"/>
        <w:rPr>
          <w:rFonts w:asciiTheme="minorHAnsi" w:eastAsiaTheme="minorEastAsia" w:hAnsiTheme="minorHAnsi" w:cstheme="minorHAnsi"/>
        </w:rPr>
      </w:pPr>
      <w:r w:rsidRPr="00F3481E">
        <w:rPr>
          <w:rFonts w:asciiTheme="minorHAnsi" w:eastAsiaTheme="minorEastAsia" w:hAnsiTheme="minorHAnsi" w:cstheme="minorHAnsi"/>
        </w:rPr>
        <w:t>APP</w:t>
      </w:r>
      <w:r w:rsidR="00A4073C" w:rsidRPr="00F3481E">
        <w:rPr>
          <w:rFonts w:asciiTheme="minorHAnsi" w:eastAsiaTheme="minorEastAsia" w:hAnsiTheme="minorHAnsi" w:cstheme="minorHAnsi"/>
        </w:rPr>
        <w:t>R</w:t>
      </w:r>
      <w:r w:rsidR="00A0040C" w:rsidRPr="00F3481E">
        <w:rPr>
          <w:rFonts w:asciiTheme="minorHAnsi" w:eastAsiaTheme="minorEastAsia" w:hAnsiTheme="minorHAnsi" w:cstheme="minorHAnsi"/>
        </w:rPr>
        <w:t xml:space="preserve">OVAL OF MINUTES </w:t>
      </w:r>
      <w:r w:rsidR="00B67BA4">
        <w:rPr>
          <w:rFonts w:asciiTheme="minorHAnsi" w:eastAsiaTheme="minorEastAsia" w:hAnsiTheme="minorHAnsi" w:cstheme="minorHAnsi"/>
        </w:rPr>
        <w:t>OF</w:t>
      </w:r>
      <w:r w:rsidR="00BB74A7">
        <w:rPr>
          <w:rFonts w:asciiTheme="minorHAnsi" w:eastAsiaTheme="minorEastAsia" w:hAnsiTheme="minorHAnsi" w:cstheme="minorHAnsi"/>
        </w:rPr>
        <w:t xml:space="preserve"> </w:t>
      </w:r>
      <w:r w:rsidR="00AE6940">
        <w:rPr>
          <w:rFonts w:asciiTheme="minorHAnsi" w:eastAsiaTheme="minorEastAsia" w:hAnsiTheme="minorHAnsi" w:cstheme="minorHAnsi"/>
        </w:rPr>
        <w:t xml:space="preserve">OCTOBER </w:t>
      </w:r>
      <w:r w:rsidR="00FF2AD6">
        <w:rPr>
          <w:rFonts w:asciiTheme="minorHAnsi" w:eastAsiaTheme="minorEastAsia" w:hAnsiTheme="minorHAnsi" w:cstheme="minorHAnsi"/>
        </w:rPr>
        <w:t>4</w:t>
      </w:r>
      <w:r w:rsidR="009768E6">
        <w:rPr>
          <w:rFonts w:asciiTheme="minorHAnsi" w:eastAsiaTheme="minorEastAsia" w:hAnsiTheme="minorHAnsi" w:cstheme="minorHAnsi"/>
        </w:rPr>
        <w:t>, 2022</w:t>
      </w:r>
      <w:r w:rsidR="002B3C9A">
        <w:rPr>
          <w:rFonts w:asciiTheme="minorHAnsi" w:eastAsiaTheme="minorEastAsia" w:hAnsiTheme="minorHAnsi" w:cstheme="minorHAnsi"/>
        </w:rPr>
        <w:t>,</w:t>
      </w:r>
      <w:r w:rsidR="008915EA">
        <w:rPr>
          <w:rFonts w:asciiTheme="minorHAnsi" w:eastAsiaTheme="minorEastAsia" w:hAnsiTheme="minorHAnsi" w:cstheme="minorHAnsi"/>
        </w:rPr>
        <w:t xml:space="preserve"> MEETING</w:t>
      </w:r>
      <w:r w:rsidR="00B67BA4">
        <w:rPr>
          <w:rFonts w:asciiTheme="minorHAnsi" w:eastAsiaTheme="minorEastAsia" w:hAnsiTheme="minorHAnsi" w:cstheme="minorHAnsi"/>
        </w:rPr>
        <w:t>:</w:t>
      </w:r>
    </w:p>
    <w:p w14:paraId="72A2996A" w14:textId="573A7E68" w:rsidR="00B67BA4" w:rsidRDefault="009D0BC0" w:rsidP="000F1D1E">
      <w:pPr>
        <w:pStyle w:val="NoSpacing"/>
        <w:ind w:left="720" w:hanging="720"/>
        <w:rPr>
          <w:rFonts w:asciiTheme="minorHAnsi" w:eastAsiaTheme="minorEastAsia" w:hAnsiTheme="minorHAnsi" w:cstheme="minorHAnsi"/>
        </w:rPr>
      </w:pPr>
      <w:r>
        <w:rPr>
          <w:rFonts w:asciiTheme="minorHAnsi" w:eastAsiaTheme="minorEastAsia" w:hAnsiTheme="minorHAnsi" w:cstheme="minorHAnsi"/>
        </w:rPr>
        <w:tab/>
      </w:r>
      <w:r w:rsidR="00944F05">
        <w:rPr>
          <w:rFonts w:asciiTheme="minorHAnsi" w:eastAsiaTheme="minorEastAsia" w:hAnsiTheme="minorHAnsi" w:cstheme="minorHAnsi"/>
        </w:rPr>
        <w:t xml:space="preserve">Motion to Approve minutes of the </w:t>
      </w:r>
      <w:r w:rsidR="00FF2AD6">
        <w:rPr>
          <w:rFonts w:asciiTheme="minorHAnsi" w:eastAsiaTheme="minorEastAsia" w:hAnsiTheme="minorHAnsi" w:cstheme="minorHAnsi"/>
        </w:rPr>
        <w:t>October 4</w:t>
      </w:r>
      <w:r w:rsidR="00944F05">
        <w:rPr>
          <w:rFonts w:asciiTheme="minorHAnsi" w:eastAsiaTheme="minorEastAsia" w:hAnsiTheme="minorHAnsi" w:cstheme="minorHAnsi"/>
        </w:rPr>
        <w:t xml:space="preserve">, </w:t>
      </w:r>
      <w:r w:rsidR="0044208E">
        <w:rPr>
          <w:rFonts w:asciiTheme="minorHAnsi" w:eastAsiaTheme="minorEastAsia" w:hAnsiTheme="minorHAnsi" w:cstheme="minorHAnsi"/>
        </w:rPr>
        <w:t>2022,</w:t>
      </w:r>
      <w:r w:rsidR="00944F05">
        <w:rPr>
          <w:rFonts w:asciiTheme="minorHAnsi" w:eastAsiaTheme="minorEastAsia" w:hAnsiTheme="minorHAnsi" w:cstheme="minorHAnsi"/>
        </w:rPr>
        <w:t xml:space="preserve"> </w:t>
      </w:r>
      <w:r w:rsidR="00B44C86">
        <w:rPr>
          <w:rFonts w:asciiTheme="minorHAnsi" w:eastAsiaTheme="minorEastAsia" w:hAnsiTheme="minorHAnsi" w:cstheme="minorHAnsi"/>
        </w:rPr>
        <w:t xml:space="preserve">meeting was made by </w:t>
      </w:r>
      <w:r w:rsidR="0062336E">
        <w:rPr>
          <w:rFonts w:asciiTheme="minorHAnsi" w:eastAsiaTheme="minorEastAsia" w:hAnsiTheme="minorHAnsi" w:cstheme="minorHAnsi"/>
        </w:rPr>
        <w:t>Steve Finch.</w:t>
      </w:r>
    </w:p>
    <w:p w14:paraId="6692EEC5" w14:textId="5E7526E1" w:rsidR="00162817" w:rsidRDefault="00162817" w:rsidP="4B76C785">
      <w:pPr>
        <w:pStyle w:val="NoSpacing"/>
        <w:rPr>
          <w:rFonts w:asciiTheme="minorHAnsi" w:eastAsiaTheme="minorEastAsia" w:hAnsiTheme="minorHAnsi" w:cstheme="minorHAnsi"/>
        </w:rPr>
      </w:pPr>
      <w:r>
        <w:rPr>
          <w:rFonts w:asciiTheme="minorHAnsi" w:eastAsiaTheme="minorEastAsia" w:hAnsiTheme="minorHAnsi" w:cstheme="minorHAnsi"/>
        </w:rPr>
        <w:tab/>
        <w:t xml:space="preserve">Motion was seconded by </w:t>
      </w:r>
      <w:r w:rsidR="00A73B15">
        <w:rPr>
          <w:rFonts w:asciiTheme="minorHAnsi" w:eastAsiaTheme="minorEastAsia" w:hAnsiTheme="minorHAnsi" w:cstheme="minorHAnsi"/>
        </w:rPr>
        <w:t>Patrick O’Neal.</w:t>
      </w:r>
    </w:p>
    <w:p w14:paraId="6FA20327" w14:textId="73AD8C20" w:rsidR="00162817" w:rsidRPr="00F3481E" w:rsidRDefault="00162817" w:rsidP="4B76C785">
      <w:pPr>
        <w:pStyle w:val="NoSpacing"/>
        <w:rPr>
          <w:rFonts w:asciiTheme="minorHAnsi" w:eastAsiaTheme="minorEastAsia" w:hAnsiTheme="minorHAnsi" w:cstheme="minorHAnsi"/>
        </w:rPr>
      </w:pPr>
      <w:r>
        <w:rPr>
          <w:rFonts w:asciiTheme="minorHAnsi" w:eastAsiaTheme="minorEastAsia" w:hAnsiTheme="minorHAnsi" w:cstheme="minorHAnsi"/>
        </w:rPr>
        <w:tab/>
        <w:t xml:space="preserve">Motion </w:t>
      </w:r>
      <w:r w:rsidR="00972BE5">
        <w:rPr>
          <w:rFonts w:asciiTheme="minorHAnsi" w:eastAsiaTheme="minorEastAsia" w:hAnsiTheme="minorHAnsi" w:cstheme="minorHAnsi"/>
        </w:rPr>
        <w:t xml:space="preserve">was </w:t>
      </w:r>
      <w:r>
        <w:rPr>
          <w:rFonts w:asciiTheme="minorHAnsi" w:eastAsiaTheme="minorEastAsia" w:hAnsiTheme="minorHAnsi" w:cstheme="minorHAnsi"/>
        </w:rPr>
        <w:t>approved una</w:t>
      </w:r>
      <w:r w:rsidR="00972BE5">
        <w:rPr>
          <w:rFonts w:asciiTheme="minorHAnsi" w:eastAsiaTheme="minorEastAsia" w:hAnsiTheme="minorHAnsi" w:cstheme="minorHAnsi"/>
        </w:rPr>
        <w:t>nimously.</w:t>
      </w:r>
    </w:p>
    <w:p w14:paraId="29F2F188" w14:textId="214B4377" w:rsidR="00CC156C" w:rsidRPr="00F3481E" w:rsidRDefault="4B76C785" w:rsidP="4B76C785">
      <w:pPr>
        <w:pStyle w:val="xxmsonormal"/>
        <w:rPr>
          <w:rFonts w:asciiTheme="minorHAnsi" w:eastAsiaTheme="minorEastAsia" w:hAnsiTheme="minorHAnsi" w:cstheme="minorHAnsi"/>
          <w:color w:val="201F1E"/>
        </w:rPr>
      </w:pPr>
      <w:r w:rsidRPr="00F3481E">
        <w:rPr>
          <w:rFonts w:asciiTheme="minorHAnsi" w:eastAsiaTheme="minorEastAsia" w:hAnsiTheme="minorHAnsi" w:cstheme="minorHAnsi"/>
          <w:color w:val="201F1E"/>
        </w:rPr>
        <w:t xml:space="preserve">       </w:t>
      </w:r>
    </w:p>
    <w:p w14:paraId="1DB74672" w14:textId="13F6F438" w:rsidR="00CC156C" w:rsidRDefault="00C46D49" w:rsidP="00F25F5C">
      <w:pPr>
        <w:pStyle w:val="xxmsonormal"/>
        <w:ind w:left="720" w:hanging="720"/>
        <w:rPr>
          <w:rFonts w:asciiTheme="minorHAnsi" w:eastAsiaTheme="minorEastAsia" w:hAnsiTheme="minorHAnsi" w:cstheme="minorBidi"/>
          <w:color w:val="201F1E"/>
        </w:rPr>
      </w:pPr>
      <w:r w:rsidRPr="00F3481E">
        <w:rPr>
          <w:rFonts w:asciiTheme="minorHAnsi" w:hAnsiTheme="minorHAnsi" w:cstheme="minorHAnsi"/>
        </w:rPr>
        <w:t>CALL TO THE PUBLIC</w:t>
      </w:r>
      <w:r w:rsidR="00960ED5">
        <w:rPr>
          <w:rFonts w:asciiTheme="minorHAnsi" w:hAnsiTheme="minorHAnsi" w:cstheme="minorHAnsi"/>
        </w:rPr>
        <w:t xml:space="preserve">: </w:t>
      </w:r>
      <w:r w:rsidR="009A7F04">
        <w:rPr>
          <w:rFonts w:asciiTheme="minorHAnsi" w:hAnsiTheme="minorHAnsi" w:cstheme="minorHAnsi"/>
        </w:rPr>
        <w:t>There was no public in attendance</w:t>
      </w:r>
      <w:r w:rsidR="002F1A9D">
        <w:rPr>
          <w:rFonts w:asciiTheme="minorHAnsi" w:hAnsiTheme="minorHAnsi" w:cstheme="minorHAnsi"/>
        </w:rPr>
        <w:t xml:space="preserve"> who wished to speak</w:t>
      </w:r>
      <w:r w:rsidR="000D1AD1">
        <w:rPr>
          <w:rFonts w:asciiTheme="minorHAnsi" w:hAnsiTheme="minorHAnsi" w:cstheme="minorHAnsi"/>
        </w:rPr>
        <w:t>,</w:t>
      </w:r>
      <w:r w:rsidR="009A7F04">
        <w:rPr>
          <w:rFonts w:asciiTheme="minorHAnsi" w:hAnsiTheme="minorHAnsi" w:cstheme="minorHAnsi"/>
        </w:rPr>
        <w:t xml:space="preserve"> so call to the public was </w:t>
      </w:r>
      <w:r w:rsidR="005E7C9D">
        <w:rPr>
          <w:rFonts w:asciiTheme="minorHAnsi" w:hAnsiTheme="minorHAnsi" w:cstheme="minorHAnsi"/>
        </w:rPr>
        <w:t>not made.</w:t>
      </w:r>
    </w:p>
    <w:p w14:paraId="6E52F056" w14:textId="45AA2E8D" w:rsidR="00636215" w:rsidRDefault="4B76C785" w:rsidP="4B76C785">
      <w:pPr>
        <w:pStyle w:val="xxmsonormal"/>
        <w:rPr>
          <w:rFonts w:asciiTheme="minorHAnsi" w:eastAsiaTheme="minorEastAsia" w:hAnsiTheme="minorHAnsi" w:cstheme="minorBidi"/>
          <w:color w:val="201F1E"/>
        </w:rPr>
      </w:pPr>
      <w:r w:rsidRPr="4B76C785">
        <w:rPr>
          <w:rFonts w:asciiTheme="minorHAnsi" w:eastAsiaTheme="minorEastAsia" w:hAnsiTheme="minorHAnsi" w:cstheme="minorBidi"/>
          <w:color w:val="201F1E"/>
        </w:rPr>
        <w:t> </w:t>
      </w:r>
    </w:p>
    <w:p w14:paraId="25252B08" w14:textId="417FDF3E" w:rsidR="00885AF6" w:rsidRDefault="00603966" w:rsidP="007958DB">
      <w:pPr>
        <w:pStyle w:val="xxmsonormal"/>
        <w:rPr>
          <w:rFonts w:asciiTheme="minorHAnsi" w:eastAsiaTheme="minorEastAsia" w:hAnsiTheme="minorHAnsi" w:cstheme="minorBidi"/>
          <w:color w:val="201F1E"/>
        </w:rPr>
      </w:pPr>
      <w:r>
        <w:rPr>
          <w:rFonts w:asciiTheme="minorHAnsi" w:eastAsiaTheme="minorEastAsia" w:hAnsiTheme="minorHAnsi" w:cstheme="minorBidi"/>
          <w:color w:val="201F1E"/>
        </w:rPr>
        <w:t>OLD BUSINESS</w:t>
      </w:r>
      <w:r w:rsidR="0085673B">
        <w:rPr>
          <w:rFonts w:asciiTheme="minorHAnsi" w:eastAsiaTheme="minorEastAsia" w:hAnsiTheme="minorHAnsi" w:cstheme="minorBidi"/>
          <w:color w:val="201F1E"/>
        </w:rPr>
        <w:t xml:space="preserve">:  </w:t>
      </w:r>
      <w:r w:rsidR="002C7831">
        <w:rPr>
          <w:rFonts w:asciiTheme="minorHAnsi" w:eastAsiaTheme="minorEastAsia" w:hAnsiTheme="minorHAnsi" w:cstheme="minorBidi"/>
          <w:color w:val="201F1E"/>
        </w:rPr>
        <w:t>DISCUSS AND CONSIDER</w:t>
      </w:r>
      <w:r w:rsidR="00BE0EFB">
        <w:rPr>
          <w:rFonts w:asciiTheme="minorHAnsi" w:eastAsiaTheme="minorEastAsia" w:hAnsiTheme="minorHAnsi" w:cstheme="minorBidi"/>
          <w:color w:val="201F1E"/>
        </w:rPr>
        <w:t xml:space="preserve"> FOR APPROVAL A STUDY SESSION </w:t>
      </w:r>
      <w:r w:rsidR="0090416D">
        <w:rPr>
          <w:rFonts w:asciiTheme="minorHAnsi" w:eastAsiaTheme="minorEastAsia" w:hAnsiTheme="minorHAnsi" w:cstheme="minorBidi"/>
          <w:color w:val="201F1E"/>
        </w:rPr>
        <w:t>ON</w:t>
      </w:r>
      <w:r w:rsidR="00BE0EFB">
        <w:rPr>
          <w:rFonts w:asciiTheme="minorHAnsi" w:eastAsiaTheme="minorEastAsia" w:hAnsiTheme="minorHAnsi" w:cstheme="minorBidi"/>
          <w:color w:val="201F1E"/>
        </w:rPr>
        <w:t xml:space="preserve"> TOWN PLANNING</w:t>
      </w:r>
      <w:r w:rsidR="00813118">
        <w:rPr>
          <w:rFonts w:asciiTheme="minorHAnsi" w:eastAsiaTheme="minorEastAsia" w:hAnsiTheme="minorHAnsi" w:cstheme="minorBidi"/>
          <w:color w:val="201F1E"/>
        </w:rPr>
        <w:t xml:space="preserve"> AND</w:t>
      </w:r>
      <w:r w:rsidR="000F0C5D">
        <w:rPr>
          <w:rFonts w:asciiTheme="minorHAnsi" w:eastAsiaTheme="minorEastAsia" w:hAnsiTheme="minorHAnsi" w:cstheme="minorBidi"/>
          <w:color w:val="201F1E"/>
        </w:rPr>
        <w:t xml:space="preserve"> </w:t>
      </w:r>
      <w:r w:rsidR="00A05DDD">
        <w:rPr>
          <w:rFonts w:asciiTheme="minorHAnsi" w:eastAsiaTheme="minorEastAsia" w:hAnsiTheme="minorHAnsi" w:cstheme="minorBidi"/>
          <w:color w:val="201F1E"/>
        </w:rPr>
        <w:t>THE ROLE OF T</w:t>
      </w:r>
      <w:r w:rsidR="007471E0">
        <w:rPr>
          <w:rFonts w:asciiTheme="minorHAnsi" w:eastAsiaTheme="minorEastAsia" w:hAnsiTheme="minorHAnsi" w:cstheme="minorBidi"/>
          <w:color w:val="201F1E"/>
        </w:rPr>
        <w:t>H</w:t>
      </w:r>
      <w:r w:rsidR="00A05DDD">
        <w:rPr>
          <w:rFonts w:asciiTheme="minorHAnsi" w:eastAsiaTheme="minorEastAsia" w:hAnsiTheme="minorHAnsi" w:cstheme="minorBidi"/>
          <w:color w:val="201F1E"/>
        </w:rPr>
        <w:t>E COMMITTEE</w:t>
      </w:r>
      <w:r w:rsidR="008C32B2">
        <w:rPr>
          <w:rFonts w:asciiTheme="minorHAnsi" w:eastAsiaTheme="minorEastAsia" w:hAnsiTheme="minorHAnsi" w:cstheme="minorBidi"/>
          <w:color w:val="201F1E"/>
        </w:rPr>
        <w:t>.</w:t>
      </w:r>
    </w:p>
    <w:p w14:paraId="336B6B78" w14:textId="77777777" w:rsidR="0035210F" w:rsidRDefault="0035210F" w:rsidP="00885AF6">
      <w:pPr>
        <w:pStyle w:val="xxmsonormal"/>
        <w:ind w:left="720" w:hanging="720"/>
        <w:rPr>
          <w:rFonts w:asciiTheme="minorHAnsi" w:eastAsiaTheme="minorEastAsia" w:hAnsiTheme="minorHAnsi" w:cstheme="minorBidi"/>
          <w:color w:val="201F1E"/>
        </w:rPr>
      </w:pPr>
    </w:p>
    <w:p w14:paraId="096D6D36" w14:textId="6CA71413" w:rsidR="0035210F" w:rsidRDefault="0035210F" w:rsidP="00885AF6">
      <w:pPr>
        <w:pStyle w:val="xxmsonormal"/>
        <w:ind w:left="720" w:hanging="720"/>
        <w:rPr>
          <w:rFonts w:asciiTheme="minorHAnsi" w:eastAsiaTheme="minorEastAsia" w:hAnsiTheme="minorHAnsi" w:cstheme="minorBidi"/>
          <w:color w:val="201F1E"/>
        </w:rPr>
      </w:pPr>
      <w:r>
        <w:rPr>
          <w:rFonts w:asciiTheme="minorHAnsi" w:eastAsiaTheme="minorEastAsia" w:hAnsiTheme="minorHAnsi" w:cstheme="minorBidi"/>
          <w:color w:val="201F1E"/>
        </w:rPr>
        <w:tab/>
      </w:r>
      <w:r w:rsidR="004458E2">
        <w:rPr>
          <w:rFonts w:asciiTheme="minorHAnsi" w:eastAsiaTheme="minorEastAsia" w:hAnsiTheme="minorHAnsi" w:cstheme="minorBidi"/>
          <w:color w:val="201F1E"/>
        </w:rPr>
        <w:t xml:space="preserve">Laurie Monti reported on discussions of a </w:t>
      </w:r>
      <w:r w:rsidR="0042692E">
        <w:rPr>
          <w:rFonts w:asciiTheme="minorHAnsi" w:eastAsiaTheme="minorEastAsia" w:hAnsiTheme="minorHAnsi" w:cstheme="minorBidi"/>
          <w:color w:val="201F1E"/>
        </w:rPr>
        <w:t xml:space="preserve">small group regarding </w:t>
      </w:r>
      <w:r w:rsidR="007445C4">
        <w:rPr>
          <w:rFonts w:asciiTheme="minorHAnsi" w:eastAsiaTheme="minorEastAsia" w:hAnsiTheme="minorHAnsi" w:cstheme="minorBidi"/>
          <w:color w:val="201F1E"/>
        </w:rPr>
        <w:t>specific</w:t>
      </w:r>
      <w:r w:rsidR="0042692E">
        <w:rPr>
          <w:rFonts w:asciiTheme="minorHAnsi" w:eastAsiaTheme="minorEastAsia" w:hAnsiTheme="minorHAnsi" w:cstheme="minorBidi"/>
          <w:color w:val="201F1E"/>
        </w:rPr>
        <w:t xml:space="preserve"> areas of </w:t>
      </w:r>
      <w:r w:rsidR="004878C4">
        <w:rPr>
          <w:rFonts w:asciiTheme="minorHAnsi" w:eastAsiaTheme="minorEastAsia" w:hAnsiTheme="minorHAnsi" w:cstheme="minorBidi"/>
          <w:color w:val="201F1E"/>
        </w:rPr>
        <w:t>interest in administration of the Town Plan.</w:t>
      </w:r>
      <w:r w:rsidR="005B7F0D">
        <w:rPr>
          <w:rFonts w:asciiTheme="minorHAnsi" w:eastAsiaTheme="minorEastAsia" w:hAnsiTheme="minorHAnsi" w:cstheme="minorBidi"/>
          <w:color w:val="201F1E"/>
        </w:rPr>
        <w:t xml:space="preserve"> She noted the following items:</w:t>
      </w:r>
    </w:p>
    <w:p w14:paraId="23719161" w14:textId="4D166B69" w:rsidR="004878C4" w:rsidRDefault="003125C6" w:rsidP="000F07D4">
      <w:pPr>
        <w:pStyle w:val="xxmsonormal"/>
        <w:numPr>
          <w:ilvl w:val="0"/>
          <w:numId w:val="14"/>
        </w:numPr>
        <w:ind w:left="1350"/>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The Town Plan </w:t>
      </w:r>
      <w:r w:rsidR="00E72BE0">
        <w:rPr>
          <w:rFonts w:asciiTheme="minorHAnsi" w:eastAsiaTheme="minorEastAsia" w:hAnsiTheme="minorHAnsi" w:cstheme="minorBidi"/>
          <w:color w:val="201F1E"/>
        </w:rPr>
        <w:t>provides</w:t>
      </w:r>
      <w:r>
        <w:rPr>
          <w:rFonts w:asciiTheme="minorHAnsi" w:eastAsiaTheme="minorEastAsia" w:hAnsiTheme="minorHAnsi" w:cstheme="minorBidi"/>
          <w:color w:val="201F1E"/>
        </w:rPr>
        <w:t xml:space="preserve"> we should strive to preserve the town character</w:t>
      </w:r>
      <w:r w:rsidR="00BF765E">
        <w:rPr>
          <w:rFonts w:asciiTheme="minorHAnsi" w:eastAsiaTheme="minorEastAsia" w:hAnsiTheme="minorHAnsi" w:cstheme="minorBidi"/>
          <w:color w:val="201F1E"/>
        </w:rPr>
        <w:t>. The</w:t>
      </w:r>
      <w:r w:rsidR="00A65DD2">
        <w:rPr>
          <w:rFonts w:asciiTheme="minorHAnsi" w:eastAsiaTheme="minorEastAsia" w:hAnsiTheme="minorHAnsi" w:cstheme="minorBidi"/>
          <w:color w:val="201F1E"/>
        </w:rPr>
        <w:t xml:space="preserve"> study group believes a more </w:t>
      </w:r>
      <w:r w:rsidR="0030423F">
        <w:rPr>
          <w:rFonts w:asciiTheme="minorHAnsi" w:eastAsiaTheme="minorEastAsia" w:hAnsiTheme="minorHAnsi" w:cstheme="minorBidi"/>
          <w:color w:val="201F1E"/>
        </w:rPr>
        <w:t>definitive</w:t>
      </w:r>
      <w:r w:rsidR="00A65DD2">
        <w:rPr>
          <w:rFonts w:asciiTheme="minorHAnsi" w:eastAsiaTheme="minorEastAsia" w:hAnsiTheme="minorHAnsi" w:cstheme="minorBidi"/>
          <w:color w:val="201F1E"/>
        </w:rPr>
        <w:t xml:space="preserve"> description of that character is needed</w:t>
      </w:r>
      <w:r w:rsidR="0030423F">
        <w:rPr>
          <w:rFonts w:asciiTheme="minorHAnsi" w:eastAsiaTheme="minorEastAsia" w:hAnsiTheme="minorHAnsi" w:cstheme="minorBidi"/>
          <w:color w:val="201F1E"/>
        </w:rPr>
        <w:t>, and may consider recommending</w:t>
      </w:r>
      <w:r w:rsidR="001D7BAB">
        <w:rPr>
          <w:rFonts w:asciiTheme="minorHAnsi" w:eastAsiaTheme="minorEastAsia" w:hAnsiTheme="minorHAnsi" w:cstheme="minorBidi"/>
          <w:color w:val="201F1E"/>
        </w:rPr>
        <w:t xml:space="preserve"> ways to achieve that through a series of public meetings.</w:t>
      </w:r>
    </w:p>
    <w:p w14:paraId="12A7D746" w14:textId="1C408985" w:rsidR="00452F88" w:rsidRDefault="00452F88" w:rsidP="000F07D4">
      <w:pPr>
        <w:pStyle w:val="xxmsonormal"/>
        <w:numPr>
          <w:ilvl w:val="0"/>
          <w:numId w:val="14"/>
        </w:numPr>
        <w:ind w:left="1350"/>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The Town Plan encourages more affordable housing. The </w:t>
      </w:r>
      <w:r w:rsidR="00E24979">
        <w:rPr>
          <w:rFonts w:asciiTheme="minorHAnsi" w:eastAsiaTheme="minorEastAsia" w:hAnsiTheme="minorHAnsi" w:cstheme="minorBidi"/>
          <w:color w:val="201F1E"/>
        </w:rPr>
        <w:t xml:space="preserve">study group is considering how that objective </w:t>
      </w:r>
      <w:r w:rsidR="00361321">
        <w:rPr>
          <w:rFonts w:asciiTheme="minorHAnsi" w:eastAsiaTheme="minorEastAsia" w:hAnsiTheme="minorHAnsi" w:cstheme="minorBidi"/>
          <w:color w:val="201F1E"/>
        </w:rPr>
        <w:t>might be achieved.</w:t>
      </w:r>
    </w:p>
    <w:p w14:paraId="5A125C07" w14:textId="04C2345E" w:rsidR="00361321" w:rsidRDefault="00361321" w:rsidP="000F07D4">
      <w:pPr>
        <w:pStyle w:val="xxmsonormal"/>
        <w:numPr>
          <w:ilvl w:val="0"/>
          <w:numId w:val="14"/>
        </w:numPr>
        <w:ind w:left="1350"/>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The duties of the Committee include educating the public about the Town Plan. The study group is considering </w:t>
      </w:r>
      <w:r w:rsidR="00F974D9">
        <w:rPr>
          <w:rFonts w:asciiTheme="minorHAnsi" w:eastAsiaTheme="minorEastAsia" w:hAnsiTheme="minorHAnsi" w:cstheme="minorBidi"/>
          <w:color w:val="201F1E"/>
        </w:rPr>
        <w:t>ways in which that objective might be realized.</w:t>
      </w:r>
    </w:p>
    <w:p w14:paraId="75CA87AA" w14:textId="3848375C" w:rsidR="00C967DA" w:rsidRDefault="00C967DA" w:rsidP="000F07D4">
      <w:pPr>
        <w:pStyle w:val="xxmsonormal"/>
        <w:numPr>
          <w:ilvl w:val="0"/>
          <w:numId w:val="14"/>
        </w:numPr>
        <w:ind w:left="1350"/>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The Town Plan </w:t>
      </w:r>
      <w:r w:rsidR="00057A0D">
        <w:rPr>
          <w:rFonts w:asciiTheme="minorHAnsi" w:eastAsiaTheme="minorEastAsia" w:hAnsiTheme="minorHAnsi" w:cstheme="minorBidi"/>
          <w:color w:val="201F1E"/>
        </w:rPr>
        <w:t>specifies</w:t>
      </w:r>
      <w:r>
        <w:rPr>
          <w:rFonts w:asciiTheme="minorHAnsi" w:eastAsiaTheme="minorEastAsia" w:hAnsiTheme="minorHAnsi" w:cstheme="minorBidi"/>
          <w:color w:val="201F1E"/>
        </w:rPr>
        <w:t xml:space="preserve"> a Planning Area that extends approximately 3 mile</w:t>
      </w:r>
      <w:r w:rsidR="0042310F">
        <w:rPr>
          <w:rFonts w:asciiTheme="minorHAnsi" w:eastAsiaTheme="minorEastAsia" w:hAnsiTheme="minorHAnsi" w:cstheme="minorBidi"/>
          <w:color w:val="201F1E"/>
        </w:rPr>
        <w:t>s</w:t>
      </w:r>
      <w:r>
        <w:rPr>
          <w:rFonts w:asciiTheme="minorHAnsi" w:eastAsiaTheme="minorEastAsia" w:hAnsiTheme="minorHAnsi" w:cstheme="minorBidi"/>
          <w:color w:val="201F1E"/>
        </w:rPr>
        <w:t xml:space="preserve"> outside the Town limit. </w:t>
      </w:r>
      <w:r w:rsidR="002C58A2">
        <w:rPr>
          <w:rFonts w:asciiTheme="minorHAnsi" w:eastAsiaTheme="minorEastAsia" w:hAnsiTheme="minorHAnsi" w:cstheme="minorBidi"/>
          <w:color w:val="201F1E"/>
        </w:rPr>
        <w:t>The Town has no legal planning authority within the planning area outside the Town limits</w:t>
      </w:r>
      <w:r w:rsidR="00F3143C">
        <w:rPr>
          <w:rFonts w:asciiTheme="minorHAnsi" w:eastAsiaTheme="minorEastAsia" w:hAnsiTheme="minorHAnsi" w:cstheme="minorBidi"/>
          <w:color w:val="201F1E"/>
        </w:rPr>
        <w:t xml:space="preserve">. </w:t>
      </w:r>
      <w:r>
        <w:rPr>
          <w:rFonts w:asciiTheme="minorHAnsi" w:eastAsiaTheme="minorEastAsia" w:hAnsiTheme="minorHAnsi" w:cstheme="minorBidi"/>
          <w:color w:val="201F1E"/>
        </w:rPr>
        <w:t xml:space="preserve">The study group </w:t>
      </w:r>
      <w:r w:rsidR="00112B6A">
        <w:rPr>
          <w:rFonts w:asciiTheme="minorHAnsi" w:eastAsiaTheme="minorEastAsia" w:hAnsiTheme="minorHAnsi" w:cstheme="minorBidi"/>
          <w:color w:val="201F1E"/>
        </w:rPr>
        <w:t>would like</w:t>
      </w:r>
      <w:r w:rsidR="00F3143C">
        <w:rPr>
          <w:rFonts w:asciiTheme="minorHAnsi" w:eastAsiaTheme="minorEastAsia" w:hAnsiTheme="minorHAnsi" w:cstheme="minorBidi"/>
          <w:color w:val="201F1E"/>
        </w:rPr>
        <w:t>, however,</w:t>
      </w:r>
      <w:r w:rsidR="00112B6A">
        <w:rPr>
          <w:rFonts w:asciiTheme="minorHAnsi" w:eastAsiaTheme="minorEastAsia" w:hAnsiTheme="minorHAnsi" w:cstheme="minorBidi"/>
          <w:color w:val="201F1E"/>
        </w:rPr>
        <w:t xml:space="preserve"> to establish a more formal process of </w:t>
      </w:r>
      <w:r w:rsidR="00230F41">
        <w:rPr>
          <w:rFonts w:asciiTheme="minorHAnsi" w:eastAsiaTheme="minorEastAsia" w:hAnsiTheme="minorHAnsi" w:cstheme="minorBidi"/>
          <w:color w:val="201F1E"/>
        </w:rPr>
        <w:t>involvement</w:t>
      </w:r>
      <w:r w:rsidR="0051215B">
        <w:rPr>
          <w:rFonts w:asciiTheme="minorHAnsi" w:eastAsiaTheme="minorEastAsia" w:hAnsiTheme="minorHAnsi" w:cstheme="minorBidi"/>
          <w:color w:val="201F1E"/>
        </w:rPr>
        <w:t xml:space="preserve"> within the Planning Area, perhaps by encouraging more </w:t>
      </w:r>
      <w:r w:rsidR="001B6E79">
        <w:rPr>
          <w:rFonts w:asciiTheme="minorHAnsi" w:eastAsiaTheme="minorEastAsia" w:hAnsiTheme="minorHAnsi" w:cstheme="minorBidi"/>
          <w:color w:val="201F1E"/>
        </w:rPr>
        <w:t>active</w:t>
      </w:r>
      <w:r w:rsidR="0044644F">
        <w:rPr>
          <w:rFonts w:asciiTheme="minorHAnsi" w:eastAsiaTheme="minorEastAsia" w:hAnsiTheme="minorHAnsi" w:cstheme="minorBidi"/>
          <w:color w:val="201F1E"/>
        </w:rPr>
        <w:t xml:space="preserve"> contact with Santa Cruz County planning authorities </w:t>
      </w:r>
      <w:r w:rsidR="00F35AB4">
        <w:rPr>
          <w:rFonts w:asciiTheme="minorHAnsi" w:eastAsiaTheme="minorEastAsia" w:hAnsiTheme="minorHAnsi" w:cstheme="minorBidi"/>
          <w:color w:val="201F1E"/>
        </w:rPr>
        <w:t xml:space="preserve">regarding </w:t>
      </w:r>
      <w:r w:rsidR="00230F41">
        <w:rPr>
          <w:rFonts w:asciiTheme="minorHAnsi" w:eastAsiaTheme="minorEastAsia" w:hAnsiTheme="minorHAnsi" w:cstheme="minorBidi"/>
          <w:color w:val="201F1E"/>
        </w:rPr>
        <w:t xml:space="preserve">proposed </w:t>
      </w:r>
      <w:r w:rsidR="00F35AB4">
        <w:rPr>
          <w:rFonts w:asciiTheme="minorHAnsi" w:eastAsiaTheme="minorEastAsia" w:hAnsiTheme="minorHAnsi" w:cstheme="minorBidi"/>
          <w:color w:val="201F1E"/>
        </w:rPr>
        <w:t xml:space="preserve">activities within </w:t>
      </w:r>
      <w:r w:rsidR="00A9380D">
        <w:rPr>
          <w:rFonts w:asciiTheme="minorHAnsi" w:eastAsiaTheme="minorEastAsia" w:hAnsiTheme="minorHAnsi" w:cstheme="minorBidi"/>
          <w:color w:val="201F1E"/>
        </w:rPr>
        <w:t>the Planning A</w:t>
      </w:r>
      <w:r w:rsidR="00F35AB4">
        <w:rPr>
          <w:rFonts w:asciiTheme="minorHAnsi" w:eastAsiaTheme="minorEastAsia" w:hAnsiTheme="minorHAnsi" w:cstheme="minorBidi"/>
          <w:color w:val="201F1E"/>
        </w:rPr>
        <w:t>rea.</w:t>
      </w:r>
    </w:p>
    <w:p w14:paraId="08EDA471" w14:textId="77777777" w:rsidR="00F35AB4" w:rsidRDefault="00F35AB4" w:rsidP="00F35AB4">
      <w:pPr>
        <w:pStyle w:val="xxmsonormal"/>
        <w:rPr>
          <w:rFonts w:asciiTheme="minorHAnsi" w:eastAsiaTheme="minorEastAsia" w:hAnsiTheme="minorHAnsi" w:cstheme="minorBidi"/>
          <w:color w:val="201F1E"/>
        </w:rPr>
      </w:pPr>
    </w:p>
    <w:p w14:paraId="2B1390CB" w14:textId="72A0EB20" w:rsidR="00F35AB4" w:rsidRDefault="00F35AB4" w:rsidP="00F35AB4">
      <w:pPr>
        <w:pStyle w:val="xxmsonormal"/>
        <w:ind w:left="720"/>
        <w:rPr>
          <w:rFonts w:asciiTheme="minorHAnsi" w:eastAsiaTheme="minorEastAsia" w:hAnsiTheme="minorHAnsi" w:cstheme="minorBidi"/>
          <w:color w:val="201F1E"/>
        </w:rPr>
      </w:pPr>
      <w:r>
        <w:rPr>
          <w:rFonts w:asciiTheme="minorHAnsi" w:eastAsiaTheme="minorEastAsia" w:hAnsiTheme="minorHAnsi" w:cstheme="minorBidi"/>
          <w:color w:val="201F1E"/>
        </w:rPr>
        <w:lastRenderedPageBreak/>
        <w:t xml:space="preserve">This information was received by the Committee and no specific action was </w:t>
      </w:r>
      <w:r w:rsidR="00D453C2">
        <w:rPr>
          <w:rFonts w:asciiTheme="minorHAnsi" w:eastAsiaTheme="minorEastAsia" w:hAnsiTheme="minorHAnsi" w:cstheme="minorBidi"/>
          <w:color w:val="201F1E"/>
        </w:rPr>
        <w:t>considered.</w:t>
      </w:r>
      <w:r w:rsidR="00090343">
        <w:rPr>
          <w:rFonts w:asciiTheme="minorHAnsi" w:eastAsiaTheme="minorEastAsia" w:hAnsiTheme="minorHAnsi" w:cstheme="minorBidi"/>
          <w:color w:val="201F1E"/>
        </w:rPr>
        <w:t xml:space="preserve"> The </w:t>
      </w:r>
      <w:r w:rsidR="00AE2488">
        <w:rPr>
          <w:rFonts w:asciiTheme="minorHAnsi" w:eastAsiaTheme="minorEastAsia" w:hAnsiTheme="minorHAnsi" w:cstheme="minorBidi"/>
          <w:color w:val="201F1E"/>
        </w:rPr>
        <w:t>study group will continue its discussions.</w:t>
      </w:r>
    </w:p>
    <w:p w14:paraId="298D8812" w14:textId="77777777" w:rsidR="00801906" w:rsidRDefault="00801906" w:rsidP="00885AF6">
      <w:pPr>
        <w:pStyle w:val="xxmsonormal"/>
        <w:ind w:left="720" w:hanging="720"/>
        <w:rPr>
          <w:rFonts w:asciiTheme="minorHAnsi" w:eastAsiaTheme="minorEastAsia" w:hAnsiTheme="minorHAnsi" w:cstheme="minorBidi"/>
          <w:color w:val="201F1E"/>
        </w:rPr>
      </w:pPr>
    </w:p>
    <w:p w14:paraId="360F1BEF" w14:textId="086AF8CA" w:rsidR="00F94122" w:rsidRDefault="002E065A" w:rsidP="000E77B8">
      <w:pPr>
        <w:pStyle w:val="xxmsonormal"/>
        <w:ind w:left="720" w:hanging="720"/>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DISCUSS AFFORDABLE HOUSING </w:t>
      </w:r>
      <w:r w:rsidR="006D227F">
        <w:rPr>
          <w:rFonts w:asciiTheme="minorHAnsi" w:eastAsiaTheme="minorEastAsia" w:hAnsiTheme="minorHAnsi" w:cstheme="minorBidi"/>
          <w:color w:val="201F1E"/>
        </w:rPr>
        <w:t>GUIDELINES FOR PATAGONIA</w:t>
      </w:r>
    </w:p>
    <w:p w14:paraId="455DFF87" w14:textId="4220C286" w:rsidR="008C32B2" w:rsidRDefault="008C32B2" w:rsidP="00885AF6">
      <w:pPr>
        <w:pStyle w:val="xxmsonormal"/>
        <w:ind w:left="720" w:hanging="720"/>
        <w:rPr>
          <w:rFonts w:asciiTheme="minorHAnsi" w:eastAsiaTheme="minorEastAsia" w:hAnsiTheme="minorHAnsi" w:cstheme="minorBidi"/>
          <w:color w:val="201F1E"/>
        </w:rPr>
      </w:pPr>
      <w:r>
        <w:rPr>
          <w:rFonts w:asciiTheme="minorHAnsi" w:eastAsiaTheme="minorEastAsia" w:hAnsiTheme="minorHAnsi" w:cstheme="minorBidi"/>
          <w:color w:val="201F1E"/>
        </w:rPr>
        <w:tab/>
      </w:r>
    </w:p>
    <w:p w14:paraId="5B398B27" w14:textId="4B3BD1FA" w:rsidR="00C621D5" w:rsidRDefault="00BB6E1E" w:rsidP="00885AF6">
      <w:pPr>
        <w:pStyle w:val="xxmsonormal"/>
        <w:ind w:left="720" w:hanging="720"/>
        <w:rPr>
          <w:rFonts w:asciiTheme="minorHAnsi" w:eastAsiaTheme="minorEastAsia" w:hAnsiTheme="minorHAnsi" w:cstheme="minorBidi"/>
          <w:color w:val="201F1E"/>
        </w:rPr>
      </w:pPr>
      <w:r>
        <w:rPr>
          <w:rFonts w:asciiTheme="minorHAnsi" w:eastAsiaTheme="minorEastAsia" w:hAnsiTheme="minorHAnsi" w:cstheme="minorBidi"/>
          <w:color w:val="201F1E"/>
        </w:rPr>
        <w:tab/>
      </w:r>
      <w:r w:rsidR="009F0F99">
        <w:rPr>
          <w:rFonts w:asciiTheme="minorHAnsi" w:eastAsiaTheme="minorEastAsia" w:hAnsiTheme="minorHAnsi" w:cstheme="minorBidi"/>
          <w:color w:val="201F1E"/>
        </w:rPr>
        <w:t xml:space="preserve">The Chairman invited Todd Bowden, </w:t>
      </w:r>
      <w:r w:rsidR="00F14638">
        <w:rPr>
          <w:rFonts w:asciiTheme="minorHAnsi" w:eastAsiaTheme="minorEastAsia" w:hAnsiTheme="minorHAnsi" w:cstheme="minorBidi"/>
          <w:color w:val="201F1E"/>
        </w:rPr>
        <w:t xml:space="preserve">President of CHOP, to </w:t>
      </w:r>
      <w:r w:rsidR="00A93F78">
        <w:rPr>
          <w:rFonts w:asciiTheme="minorHAnsi" w:eastAsiaTheme="minorEastAsia" w:hAnsiTheme="minorHAnsi" w:cstheme="minorBidi"/>
          <w:color w:val="201F1E"/>
        </w:rPr>
        <w:t xml:space="preserve">discuss </w:t>
      </w:r>
      <w:r w:rsidR="00E538B6">
        <w:rPr>
          <w:rFonts w:asciiTheme="minorHAnsi" w:eastAsiaTheme="minorEastAsia" w:hAnsiTheme="minorHAnsi" w:cstheme="minorBidi"/>
          <w:color w:val="201F1E"/>
        </w:rPr>
        <w:t xml:space="preserve">its </w:t>
      </w:r>
      <w:r w:rsidR="003912C9">
        <w:rPr>
          <w:rFonts w:asciiTheme="minorHAnsi" w:eastAsiaTheme="minorEastAsia" w:hAnsiTheme="minorHAnsi" w:cstheme="minorBidi"/>
          <w:color w:val="201F1E"/>
        </w:rPr>
        <w:t xml:space="preserve">affordable housing activities </w:t>
      </w:r>
      <w:r w:rsidR="00A93F78">
        <w:rPr>
          <w:rFonts w:asciiTheme="minorHAnsi" w:eastAsiaTheme="minorEastAsia" w:hAnsiTheme="minorHAnsi" w:cstheme="minorBidi"/>
          <w:color w:val="201F1E"/>
        </w:rPr>
        <w:t>with the Committee</w:t>
      </w:r>
      <w:r w:rsidR="003912C9">
        <w:rPr>
          <w:rFonts w:asciiTheme="minorHAnsi" w:eastAsiaTheme="minorEastAsia" w:hAnsiTheme="minorHAnsi" w:cstheme="minorBidi"/>
          <w:color w:val="201F1E"/>
        </w:rPr>
        <w:t>.</w:t>
      </w:r>
      <w:r w:rsidR="00A93F78">
        <w:rPr>
          <w:rFonts w:asciiTheme="minorHAnsi" w:eastAsiaTheme="minorEastAsia" w:hAnsiTheme="minorHAnsi" w:cstheme="minorBidi"/>
          <w:color w:val="201F1E"/>
        </w:rPr>
        <w:t xml:space="preserve"> </w:t>
      </w:r>
      <w:r w:rsidR="00D77C77">
        <w:rPr>
          <w:rFonts w:asciiTheme="minorHAnsi" w:eastAsiaTheme="minorEastAsia" w:hAnsiTheme="minorHAnsi" w:cstheme="minorBidi"/>
          <w:color w:val="201F1E"/>
        </w:rPr>
        <w:t xml:space="preserve">Mr. Bowden </w:t>
      </w:r>
      <w:r w:rsidR="00CA6E78">
        <w:rPr>
          <w:rFonts w:asciiTheme="minorHAnsi" w:eastAsiaTheme="minorEastAsia" w:hAnsiTheme="minorHAnsi" w:cstheme="minorBidi"/>
          <w:color w:val="201F1E"/>
        </w:rPr>
        <w:t xml:space="preserve">advised that </w:t>
      </w:r>
      <w:r w:rsidR="00CF79E0">
        <w:rPr>
          <w:rFonts w:asciiTheme="minorHAnsi" w:eastAsiaTheme="minorEastAsia" w:hAnsiTheme="minorHAnsi" w:cstheme="minorBidi"/>
          <w:color w:val="201F1E"/>
        </w:rPr>
        <w:t>CHOP is considering develop</w:t>
      </w:r>
      <w:r w:rsidR="005D0DFB">
        <w:rPr>
          <w:rFonts w:asciiTheme="minorHAnsi" w:eastAsiaTheme="minorEastAsia" w:hAnsiTheme="minorHAnsi" w:cstheme="minorBidi"/>
          <w:color w:val="201F1E"/>
        </w:rPr>
        <w:t>ing</w:t>
      </w:r>
      <w:r w:rsidR="00CF79E0">
        <w:rPr>
          <w:rFonts w:asciiTheme="minorHAnsi" w:eastAsiaTheme="minorEastAsia" w:hAnsiTheme="minorHAnsi" w:cstheme="minorBidi"/>
          <w:color w:val="201F1E"/>
        </w:rPr>
        <w:t xml:space="preserve"> affordable housing on </w:t>
      </w:r>
      <w:r w:rsidR="00A73F5D">
        <w:rPr>
          <w:rFonts w:asciiTheme="minorHAnsi" w:eastAsiaTheme="minorEastAsia" w:hAnsiTheme="minorHAnsi" w:cstheme="minorBidi"/>
          <w:color w:val="201F1E"/>
        </w:rPr>
        <w:t xml:space="preserve">property it owns </w:t>
      </w:r>
      <w:r w:rsidR="002D0C78">
        <w:rPr>
          <w:rFonts w:asciiTheme="minorHAnsi" w:eastAsiaTheme="minorEastAsia" w:hAnsiTheme="minorHAnsi" w:cstheme="minorBidi"/>
          <w:color w:val="201F1E"/>
        </w:rPr>
        <w:t xml:space="preserve">on </w:t>
      </w:r>
      <w:r w:rsidR="005D0DFB">
        <w:rPr>
          <w:rFonts w:asciiTheme="minorHAnsi" w:eastAsiaTheme="minorEastAsia" w:hAnsiTheme="minorHAnsi" w:cstheme="minorBidi"/>
          <w:color w:val="201F1E"/>
        </w:rPr>
        <w:t>Th</w:t>
      </w:r>
      <w:r w:rsidR="002D0C78">
        <w:rPr>
          <w:rFonts w:asciiTheme="minorHAnsi" w:eastAsiaTheme="minorEastAsia" w:hAnsiTheme="minorHAnsi" w:cstheme="minorBidi"/>
          <w:color w:val="201F1E"/>
        </w:rPr>
        <w:t xml:space="preserve">ird Avenue between Rothrock Alley and </w:t>
      </w:r>
      <w:r w:rsidR="007D426F">
        <w:rPr>
          <w:rFonts w:asciiTheme="minorHAnsi" w:eastAsiaTheme="minorEastAsia" w:hAnsiTheme="minorHAnsi" w:cstheme="minorBidi"/>
          <w:color w:val="201F1E"/>
        </w:rPr>
        <w:t xml:space="preserve">Pennsylvania Ave, known as </w:t>
      </w:r>
      <w:r w:rsidR="005E0869">
        <w:rPr>
          <w:rFonts w:asciiTheme="minorHAnsi" w:eastAsiaTheme="minorEastAsia" w:hAnsiTheme="minorHAnsi" w:cstheme="minorBidi"/>
          <w:color w:val="201F1E"/>
        </w:rPr>
        <w:t>G</w:t>
      </w:r>
      <w:r w:rsidR="007D426F">
        <w:rPr>
          <w:rFonts w:asciiTheme="minorHAnsi" w:eastAsiaTheme="minorEastAsia" w:hAnsiTheme="minorHAnsi" w:cstheme="minorBidi"/>
          <w:color w:val="201F1E"/>
        </w:rPr>
        <w:t xml:space="preserve">opher </w:t>
      </w:r>
      <w:r w:rsidR="005E0869">
        <w:rPr>
          <w:rFonts w:asciiTheme="minorHAnsi" w:eastAsiaTheme="minorEastAsia" w:hAnsiTheme="minorHAnsi" w:cstheme="minorBidi"/>
          <w:color w:val="201F1E"/>
        </w:rPr>
        <w:t>F</w:t>
      </w:r>
      <w:r w:rsidR="007D426F">
        <w:rPr>
          <w:rFonts w:asciiTheme="minorHAnsi" w:eastAsiaTheme="minorEastAsia" w:hAnsiTheme="minorHAnsi" w:cstheme="minorBidi"/>
          <w:color w:val="201F1E"/>
        </w:rPr>
        <w:t>ield.</w:t>
      </w:r>
      <w:r w:rsidR="004E021A">
        <w:rPr>
          <w:rFonts w:asciiTheme="minorHAnsi" w:eastAsiaTheme="minorEastAsia" w:hAnsiTheme="minorHAnsi" w:cstheme="minorBidi"/>
          <w:color w:val="201F1E"/>
        </w:rPr>
        <w:t xml:space="preserve"> The property consists of </w:t>
      </w:r>
      <w:r w:rsidR="00C17D5E">
        <w:rPr>
          <w:rFonts w:asciiTheme="minorHAnsi" w:eastAsiaTheme="minorEastAsia" w:hAnsiTheme="minorHAnsi" w:cstheme="minorBidi"/>
          <w:color w:val="201F1E"/>
        </w:rPr>
        <w:t>four contiguous Town lots, and C</w:t>
      </w:r>
      <w:r w:rsidR="003B45D2">
        <w:rPr>
          <w:rFonts w:asciiTheme="minorHAnsi" w:eastAsiaTheme="minorEastAsia" w:hAnsiTheme="minorHAnsi" w:cstheme="minorBidi"/>
          <w:color w:val="201F1E"/>
        </w:rPr>
        <w:t>HOP</w:t>
      </w:r>
      <w:r w:rsidR="00C17D5E">
        <w:rPr>
          <w:rFonts w:asciiTheme="minorHAnsi" w:eastAsiaTheme="minorEastAsia" w:hAnsiTheme="minorHAnsi" w:cstheme="minorBidi"/>
          <w:color w:val="201F1E"/>
        </w:rPr>
        <w:t xml:space="preserve"> is considering developing </w:t>
      </w:r>
      <w:r w:rsidR="00EA161D">
        <w:rPr>
          <w:rFonts w:asciiTheme="minorHAnsi" w:eastAsiaTheme="minorEastAsia" w:hAnsiTheme="minorHAnsi" w:cstheme="minorBidi"/>
          <w:color w:val="201F1E"/>
        </w:rPr>
        <w:t>up to six affordable housing units</w:t>
      </w:r>
      <w:r w:rsidR="00683944">
        <w:rPr>
          <w:rFonts w:asciiTheme="minorHAnsi" w:eastAsiaTheme="minorEastAsia" w:hAnsiTheme="minorHAnsi" w:cstheme="minorBidi"/>
          <w:color w:val="201F1E"/>
        </w:rPr>
        <w:t xml:space="preserve"> on that land</w:t>
      </w:r>
      <w:r w:rsidR="00EA161D">
        <w:rPr>
          <w:rFonts w:asciiTheme="minorHAnsi" w:eastAsiaTheme="minorEastAsia" w:hAnsiTheme="minorHAnsi" w:cstheme="minorBidi"/>
          <w:color w:val="201F1E"/>
        </w:rPr>
        <w:t>. CHOP has funding to develop a site plan, but will need additional funding for construction.</w:t>
      </w:r>
    </w:p>
    <w:p w14:paraId="08FFA0AC" w14:textId="77777777" w:rsidR="00EA161D" w:rsidRDefault="00EA161D" w:rsidP="00885AF6">
      <w:pPr>
        <w:pStyle w:val="xxmsonormal"/>
        <w:ind w:left="720" w:hanging="720"/>
        <w:rPr>
          <w:rFonts w:asciiTheme="minorHAnsi" w:eastAsiaTheme="minorEastAsia" w:hAnsiTheme="minorHAnsi" w:cstheme="minorBidi"/>
          <w:color w:val="201F1E"/>
        </w:rPr>
      </w:pPr>
    </w:p>
    <w:p w14:paraId="2DC12C95" w14:textId="2063D06D" w:rsidR="006A72E5" w:rsidRDefault="006A72E5" w:rsidP="006A72E5">
      <w:pPr>
        <w:pStyle w:val="xxmsonormal"/>
        <w:ind w:left="720"/>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The cost of </w:t>
      </w:r>
      <w:r w:rsidR="00610132">
        <w:rPr>
          <w:rFonts w:asciiTheme="minorHAnsi" w:eastAsiaTheme="minorEastAsia" w:hAnsiTheme="minorHAnsi" w:cstheme="minorBidi"/>
          <w:color w:val="201F1E"/>
        </w:rPr>
        <w:t xml:space="preserve">this </w:t>
      </w:r>
      <w:r w:rsidR="00270D3F">
        <w:rPr>
          <w:rFonts w:asciiTheme="minorHAnsi" w:eastAsiaTheme="minorEastAsia" w:hAnsiTheme="minorHAnsi" w:cstheme="minorBidi"/>
          <w:color w:val="201F1E"/>
        </w:rPr>
        <w:t xml:space="preserve">housing would be </w:t>
      </w:r>
      <w:r w:rsidR="00610132">
        <w:rPr>
          <w:rFonts w:asciiTheme="minorHAnsi" w:eastAsiaTheme="minorEastAsia" w:hAnsiTheme="minorHAnsi" w:cstheme="minorBidi"/>
          <w:color w:val="201F1E"/>
        </w:rPr>
        <w:t xml:space="preserve">based </w:t>
      </w:r>
      <w:r w:rsidR="00270D3F">
        <w:rPr>
          <w:rFonts w:asciiTheme="minorHAnsi" w:eastAsiaTheme="minorEastAsia" w:hAnsiTheme="minorHAnsi" w:cstheme="minorBidi"/>
          <w:color w:val="201F1E"/>
        </w:rPr>
        <w:t>affordable housing guidelines</w:t>
      </w:r>
      <w:r w:rsidR="00CC4FBE" w:rsidRPr="00CC4FBE">
        <w:rPr>
          <w:rFonts w:asciiTheme="minorHAnsi" w:eastAsiaTheme="minorEastAsia" w:hAnsiTheme="minorHAnsi" w:cstheme="minorBidi"/>
          <w:color w:val="201F1E"/>
        </w:rPr>
        <w:t xml:space="preserve"> </w:t>
      </w:r>
      <w:r w:rsidR="00CC4FBE">
        <w:rPr>
          <w:rFonts w:asciiTheme="minorHAnsi" w:eastAsiaTheme="minorEastAsia" w:hAnsiTheme="minorHAnsi" w:cstheme="minorBidi"/>
          <w:color w:val="201F1E"/>
        </w:rPr>
        <w:t>developed by</w:t>
      </w:r>
      <w:r w:rsidR="00CC4FBE">
        <w:rPr>
          <w:rFonts w:asciiTheme="minorHAnsi" w:eastAsiaTheme="minorEastAsia" w:hAnsiTheme="minorHAnsi" w:cstheme="minorBidi"/>
          <w:color w:val="201F1E"/>
        </w:rPr>
        <w:t xml:space="preserve"> HUD</w:t>
      </w:r>
      <w:r w:rsidR="00CC4FBE">
        <w:rPr>
          <w:rFonts w:asciiTheme="minorHAnsi" w:eastAsiaTheme="minorEastAsia" w:hAnsiTheme="minorHAnsi" w:cstheme="minorBidi"/>
          <w:color w:val="201F1E"/>
        </w:rPr>
        <w:t>.</w:t>
      </w:r>
      <w:r w:rsidR="00270D3F">
        <w:rPr>
          <w:rFonts w:asciiTheme="minorHAnsi" w:eastAsiaTheme="minorEastAsia" w:hAnsiTheme="minorHAnsi" w:cstheme="minorBidi"/>
          <w:color w:val="201F1E"/>
        </w:rPr>
        <w:t xml:space="preserve"> </w:t>
      </w:r>
      <w:r w:rsidR="001D3106">
        <w:rPr>
          <w:rFonts w:asciiTheme="minorHAnsi" w:eastAsiaTheme="minorEastAsia" w:hAnsiTheme="minorHAnsi" w:cstheme="minorBidi"/>
          <w:color w:val="201F1E"/>
        </w:rPr>
        <w:t xml:space="preserve">Purchasers would own </w:t>
      </w:r>
      <w:r w:rsidR="0082764E">
        <w:rPr>
          <w:rFonts w:asciiTheme="minorHAnsi" w:eastAsiaTheme="minorEastAsia" w:hAnsiTheme="minorHAnsi" w:cstheme="minorBidi"/>
          <w:color w:val="201F1E"/>
        </w:rPr>
        <w:t>a</w:t>
      </w:r>
      <w:r w:rsidR="001D3106">
        <w:rPr>
          <w:rFonts w:asciiTheme="minorHAnsi" w:eastAsiaTheme="minorEastAsia" w:hAnsiTheme="minorHAnsi" w:cstheme="minorBidi"/>
          <w:color w:val="201F1E"/>
        </w:rPr>
        <w:t xml:space="preserve"> house but lease the land from CHOP on a 99 year lease. If an owner were to </w:t>
      </w:r>
      <w:r w:rsidR="006B406F">
        <w:rPr>
          <w:rFonts w:asciiTheme="minorHAnsi" w:eastAsiaTheme="minorEastAsia" w:hAnsiTheme="minorHAnsi" w:cstheme="minorBidi"/>
          <w:color w:val="201F1E"/>
        </w:rPr>
        <w:t xml:space="preserve">sell the house, it’s </w:t>
      </w:r>
      <w:r w:rsidR="001253AD">
        <w:rPr>
          <w:rFonts w:asciiTheme="minorHAnsi" w:eastAsiaTheme="minorEastAsia" w:hAnsiTheme="minorHAnsi" w:cstheme="minorBidi"/>
          <w:color w:val="201F1E"/>
        </w:rPr>
        <w:t xml:space="preserve">maximum </w:t>
      </w:r>
      <w:r w:rsidR="00E2330C">
        <w:rPr>
          <w:rFonts w:asciiTheme="minorHAnsi" w:eastAsiaTheme="minorEastAsia" w:hAnsiTheme="minorHAnsi" w:cstheme="minorBidi"/>
          <w:color w:val="201F1E"/>
        </w:rPr>
        <w:t xml:space="preserve">sale </w:t>
      </w:r>
      <w:r w:rsidR="006B406F">
        <w:rPr>
          <w:rFonts w:asciiTheme="minorHAnsi" w:eastAsiaTheme="minorEastAsia" w:hAnsiTheme="minorHAnsi" w:cstheme="minorBidi"/>
          <w:color w:val="201F1E"/>
        </w:rPr>
        <w:t xml:space="preserve">price would be regulated by </w:t>
      </w:r>
      <w:r w:rsidR="00A44100">
        <w:rPr>
          <w:rFonts w:asciiTheme="minorHAnsi" w:eastAsiaTheme="minorEastAsia" w:hAnsiTheme="minorHAnsi" w:cstheme="minorBidi"/>
          <w:color w:val="201F1E"/>
        </w:rPr>
        <w:t xml:space="preserve">a formula </w:t>
      </w:r>
      <w:r w:rsidR="003E1C9E">
        <w:rPr>
          <w:rFonts w:asciiTheme="minorHAnsi" w:eastAsiaTheme="minorEastAsia" w:hAnsiTheme="minorHAnsi" w:cstheme="minorBidi"/>
          <w:color w:val="201F1E"/>
        </w:rPr>
        <w:t xml:space="preserve">incorporated in </w:t>
      </w:r>
      <w:r w:rsidR="000971D4">
        <w:rPr>
          <w:rFonts w:asciiTheme="minorHAnsi" w:eastAsiaTheme="minorEastAsia" w:hAnsiTheme="minorHAnsi" w:cstheme="minorBidi"/>
          <w:color w:val="201F1E"/>
        </w:rPr>
        <w:t>his/her</w:t>
      </w:r>
      <w:r w:rsidR="00CD65A6">
        <w:rPr>
          <w:rFonts w:asciiTheme="minorHAnsi" w:eastAsiaTheme="minorEastAsia" w:hAnsiTheme="minorHAnsi" w:cstheme="minorBidi"/>
          <w:color w:val="201F1E"/>
        </w:rPr>
        <w:t xml:space="preserve"> original</w:t>
      </w:r>
      <w:r w:rsidR="003E1C9E">
        <w:rPr>
          <w:rFonts w:asciiTheme="minorHAnsi" w:eastAsiaTheme="minorEastAsia" w:hAnsiTheme="minorHAnsi" w:cstheme="minorBidi"/>
          <w:color w:val="201F1E"/>
        </w:rPr>
        <w:t xml:space="preserve"> purchase</w:t>
      </w:r>
      <w:r w:rsidR="00A44100">
        <w:rPr>
          <w:rFonts w:asciiTheme="minorHAnsi" w:eastAsiaTheme="minorEastAsia" w:hAnsiTheme="minorHAnsi" w:cstheme="minorBidi"/>
          <w:color w:val="201F1E"/>
        </w:rPr>
        <w:t xml:space="preserve"> contract</w:t>
      </w:r>
      <w:r w:rsidR="00DC63DC">
        <w:rPr>
          <w:rFonts w:asciiTheme="minorHAnsi" w:eastAsiaTheme="minorEastAsia" w:hAnsiTheme="minorHAnsi" w:cstheme="minorBidi"/>
          <w:color w:val="201F1E"/>
        </w:rPr>
        <w:t xml:space="preserve">. This formula would ensure that </w:t>
      </w:r>
      <w:r w:rsidR="003A21A8">
        <w:rPr>
          <w:rFonts w:asciiTheme="minorHAnsi" w:eastAsiaTheme="minorEastAsia" w:hAnsiTheme="minorHAnsi" w:cstheme="minorBidi"/>
          <w:color w:val="201F1E"/>
        </w:rPr>
        <w:t xml:space="preserve"> </w:t>
      </w:r>
      <w:r w:rsidR="000817E4">
        <w:rPr>
          <w:rFonts w:asciiTheme="minorHAnsi" w:eastAsiaTheme="minorEastAsia" w:hAnsiTheme="minorHAnsi" w:cstheme="minorBidi"/>
          <w:color w:val="201F1E"/>
        </w:rPr>
        <w:t>the sale</w:t>
      </w:r>
      <w:r w:rsidR="003A21A8">
        <w:rPr>
          <w:rFonts w:asciiTheme="minorHAnsi" w:eastAsiaTheme="minorEastAsia" w:hAnsiTheme="minorHAnsi" w:cstheme="minorBidi"/>
          <w:color w:val="201F1E"/>
        </w:rPr>
        <w:t xml:space="preserve"> does not result in the </w:t>
      </w:r>
      <w:r w:rsidR="003E1C9E">
        <w:rPr>
          <w:rFonts w:asciiTheme="minorHAnsi" w:eastAsiaTheme="minorEastAsia" w:hAnsiTheme="minorHAnsi" w:cstheme="minorBidi"/>
          <w:color w:val="201F1E"/>
        </w:rPr>
        <w:t xml:space="preserve">future </w:t>
      </w:r>
      <w:r w:rsidR="00B46A33">
        <w:rPr>
          <w:rFonts w:asciiTheme="minorHAnsi" w:eastAsiaTheme="minorEastAsia" w:hAnsiTheme="minorHAnsi" w:cstheme="minorBidi"/>
          <w:color w:val="201F1E"/>
        </w:rPr>
        <w:t xml:space="preserve">cost of the home exceeding affordable housing </w:t>
      </w:r>
      <w:r w:rsidR="003E1C9E">
        <w:rPr>
          <w:rFonts w:asciiTheme="minorHAnsi" w:eastAsiaTheme="minorEastAsia" w:hAnsiTheme="minorHAnsi" w:cstheme="minorBidi"/>
          <w:color w:val="201F1E"/>
        </w:rPr>
        <w:t>guidelines</w:t>
      </w:r>
      <w:r w:rsidR="00B46A33">
        <w:rPr>
          <w:rFonts w:asciiTheme="minorHAnsi" w:eastAsiaTheme="minorEastAsia" w:hAnsiTheme="minorHAnsi" w:cstheme="minorBidi"/>
          <w:color w:val="201F1E"/>
        </w:rPr>
        <w:t>.</w:t>
      </w:r>
    </w:p>
    <w:p w14:paraId="00FB9520" w14:textId="77777777" w:rsidR="00876574" w:rsidRDefault="00876574" w:rsidP="006A72E5">
      <w:pPr>
        <w:pStyle w:val="xxmsonormal"/>
        <w:ind w:left="720"/>
        <w:rPr>
          <w:rFonts w:asciiTheme="minorHAnsi" w:eastAsiaTheme="minorEastAsia" w:hAnsiTheme="minorHAnsi" w:cstheme="minorBidi"/>
          <w:color w:val="201F1E"/>
        </w:rPr>
      </w:pPr>
    </w:p>
    <w:p w14:paraId="348FF0FC" w14:textId="7C6E1670" w:rsidR="00876574" w:rsidRDefault="00876574" w:rsidP="006A72E5">
      <w:pPr>
        <w:pStyle w:val="xxmsonormal"/>
        <w:ind w:left="720"/>
        <w:rPr>
          <w:rFonts w:asciiTheme="minorHAnsi" w:eastAsiaTheme="minorEastAsia" w:hAnsiTheme="minorHAnsi" w:cstheme="minorBidi"/>
          <w:color w:val="201F1E"/>
        </w:rPr>
      </w:pPr>
      <w:r>
        <w:rPr>
          <w:rFonts w:asciiTheme="minorHAnsi" w:eastAsiaTheme="minorEastAsia" w:hAnsiTheme="minorHAnsi" w:cstheme="minorBidi"/>
          <w:color w:val="201F1E"/>
        </w:rPr>
        <w:t>The Committee asked numerous questions regarding the project</w:t>
      </w:r>
      <w:r w:rsidR="00EA5E6C">
        <w:rPr>
          <w:rFonts w:asciiTheme="minorHAnsi" w:eastAsiaTheme="minorEastAsia" w:hAnsiTheme="minorHAnsi" w:cstheme="minorBidi"/>
          <w:color w:val="201F1E"/>
        </w:rPr>
        <w:t>, thanked</w:t>
      </w:r>
      <w:r w:rsidR="00CD5022">
        <w:rPr>
          <w:rFonts w:asciiTheme="minorHAnsi" w:eastAsiaTheme="minorEastAsia" w:hAnsiTheme="minorHAnsi" w:cstheme="minorBidi"/>
          <w:color w:val="201F1E"/>
        </w:rPr>
        <w:t xml:space="preserve"> </w:t>
      </w:r>
      <w:r w:rsidR="00EA5E6C">
        <w:rPr>
          <w:rFonts w:asciiTheme="minorHAnsi" w:eastAsiaTheme="minorEastAsia" w:hAnsiTheme="minorHAnsi" w:cstheme="minorBidi"/>
          <w:color w:val="201F1E"/>
        </w:rPr>
        <w:t xml:space="preserve">Mr. Bowden for his </w:t>
      </w:r>
      <w:r w:rsidR="006F20FE">
        <w:rPr>
          <w:rFonts w:asciiTheme="minorHAnsi" w:eastAsiaTheme="minorEastAsia" w:hAnsiTheme="minorHAnsi" w:cstheme="minorBidi"/>
          <w:color w:val="201F1E"/>
        </w:rPr>
        <w:t>inform</w:t>
      </w:r>
      <w:r w:rsidR="00126AAC">
        <w:rPr>
          <w:rFonts w:asciiTheme="minorHAnsi" w:eastAsiaTheme="minorEastAsia" w:hAnsiTheme="minorHAnsi" w:cstheme="minorBidi"/>
          <w:color w:val="201F1E"/>
        </w:rPr>
        <w:t>ation, and encouraged his continued development of the project.</w:t>
      </w:r>
    </w:p>
    <w:p w14:paraId="25F41DAF" w14:textId="77777777" w:rsidR="00CA5714" w:rsidRDefault="00CA5714" w:rsidP="00CA5714">
      <w:pPr>
        <w:pStyle w:val="xxmsonormal"/>
        <w:rPr>
          <w:rFonts w:asciiTheme="minorHAnsi" w:eastAsiaTheme="minorEastAsia" w:hAnsiTheme="minorHAnsi" w:cstheme="minorBidi"/>
          <w:color w:val="201F1E"/>
        </w:rPr>
      </w:pPr>
    </w:p>
    <w:p w14:paraId="629F0621" w14:textId="635B42AB" w:rsidR="00CA5714" w:rsidRDefault="00CA5714" w:rsidP="00CA5714">
      <w:pPr>
        <w:pStyle w:val="xxmsonormal"/>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DISCUSS AND </w:t>
      </w:r>
      <w:r w:rsidR="007F039F">
        <w:rPr>
          <w:rFonts w:asciiTheme="minorHAnsi" w:eastAsiaTheme="minorEastAsia" w:hAnsiTheme="minorHAnsi" w:cstheme="minorBidi"/>
          <w:color w:val="201F1E"/>
        </w:rPr>
        <w:t xml:space="preserve">CONSIDER FOR APPROVAL A USE PERMIT FOR DOLESWOOD LLC TO OPERATE A HOSTEL </w:t>
      </w:r>
      <w:r w:rsidR="00AE60C8">
        <w:rPr>
          <w:rFonts w:asciiTheme="minorHAnsi" w:eastAsiaTheme="minorEastAsia" w:hAnsiTheme="minorHAnsi" w:cstheme="minorBidi"/>
          <w:color w:val="201F1E"/>
        </w:rPr>
        <w:t xml:space="preserve">TRANSIENT </w:t>
      </w:r>
      <w:r w:rsidR="007F039F">
        <w:rPr>
          <w:rFonts w:asciiTheme="minorHAnsi" w:eastAsiaTheme="minorEastAsia" w:hAnsiTheme="minorHAnsi" w:cstheme="minorBidi"/>
          <w:color w:val="201F1E"/>
        </w:rPr>
        <w:t>LODGING FACILITY AT 316 SMELTER AVENUE</w:t>
      </w:r>
      <w:r w:rsidR="00FD4E9D">
        <w:rPr>
          <w:rFonts w:asciiTheme="minorHAnsi" w:eastAsiaTheme="minorEastAsia" w:hAnsiTheme="minorHAnsi" w:cstheme="minorBidi"/>
          <w:color w:val="201F1E"/>
        </w:rPr>
        <w:t>, PATAGONIA, AZ.</w:t>
      </w:r>
    </w:p>
    <w:p w14:paraId="34544685" w14:textId="2F26CAAA" w:rsidR="00FD4E9D" w:rsidRDefault="00FD4E9D" w:rsidP="00FD4E9D">
      <w:pPr>
        <w:pStyle w:val="xxmsonormal"/>
        <w:ind w:left="720"/>
        <w:rPr>
          <w:rFonts w:asciiTheme="minorHAnsi" w:eastAsiaTheme="minorEastAsia" w:hAnsiTheme="minorHAnsi" w:cstheme="minorBidi"/>
          <w:color w:val="201F1E"/>
        </w:rPr>
      </w:pPr>
    </w:p>
    <w:p w14:paraId="0709CD4E" w14:textId="046C0B1A" w:rsidR="00FD4E9D" w:rsidRDefault="009F385F" w:rsidP="00FD4E9D">
      <w:pPr>
        <w:pStyle w:val="xxmsonormal"/>
        <w:ind w:left="720"/>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Motion to </w:t>
      </w:r>
      <w:r w:rsidR="00AF4057">
        <w:rPr>
          <w:rFonts w:asciiTheme="minorHAnsi" w:eastAsiaTheme="minorEastAsia" w:hAnsiTheme="minorHAnsi" w:cstheme="minorBidi"/>
          <w:color w:val="201F1E"/>
        </w:rPr>
        <w:t>recommend to the Town</w:t>
      </w:r>
      <w:r w:rsidR="00F85D6C">
        <w:rPr>
          <w:rFonts w:asciiTheme="minorHAnsi" w:eastAsiaTheme="minorEastAsia" w:hAnsiTheme="minorHAnsi" w:cstheme="minorBidi"/>
          <w:color w:val="201F1E"/>
        </w:rPr>
        <w:t xml:space="preserve"> Council </w:t>
      </w:r>
      <w:r w:rsidR="00802F7A">
        <w:rPr>
          <w:rFonts w:asciiTheme="minorHAnsi" w:eastAsiaTheme="minorEastAsia" w:hAnsiTheme="minorHAnsi" w:cstheme="minorBidi"/>
          <w:color w:val="201F1E"/>
        </w:rPr>
        <w:t xml:space="preserve">approval of </w:t>
      </w:r>
      <w:r>
        <w:rPr>
          <w:rFonts w:asciiTheme="minorHAnsi" w:eastAsiaTheme="minorEastAsia" w:hAnsiTheme="minorHAnsi" w:cstheme="minorBidi"/>
          <w:color w:val="201F1E"/>
        </w:rPr>
        <w:t xml:space="preserve">a use permit </w:t>
      </w:r>
      <w:r w:rsidR="00AD10D5">
        <w:rPr>
          <w:rFonts w:asciiTheme="minorHAnsi" w:eastAsiaTheme="minorEastAsia" w:hAnsiTheme="minorHAnsi" w:cstheme="minorBidi"/>
          <w:color w:val="201F1E"/>
        </w:rPr>
        <w:t>for Doleswood LLC to operate a Hostel Transient Lodging Facility</w:t>
      </w:r>
      <w:r w:rsidR="0041219A">
        <w:rPr>
          <w:rFonts w:asciiTheme="minorHAnsi" w:eastAsiaTheme="minorEastAsia" w:hAnsiTheme="minorHAnsi" w:cstheme="minorBidi"/>
          <w:color w:val="201F1E"/>
        </w:rPr>
        <w:t>, subject to certain conditions,</w:t>
      </w:r>
      <w:r w:rsidR="00AD10D5">
        <w:rPr>
          <w:rFonts w:asciiTheme="minorHAnsi" w:eastAsiaTheme="minorEastAsia" w:hAnsiTheme="minorHAnsi" w:cstheme="minorBidi"/>
          <w:color w:val="201F1E"/>
        </w:rPr>
        <w:t xml:space="preserve"> at </w:t>
      </w:r>
      <w:r w:rsidR="008B5A24">
        <w:rPr>
          <w:rFonts w:asciiTheme="minorHAnsi" w:eastAsiaTheme="minorEastAsia" w:hAnsiTheme="minorHAnsi" w:cstheme="minorBidi"/>
          <w:color w:val="201F1E"/>
        </w:rPr>
        <w:t>316 Smelter Avenue was made by Gerry Isaac</w:t>
      </w:r>
      <w:r w:rsidR="00802F7A">
        <w:rPr>
          <w:rFonts w:asciiTheme="minorHAnsi" w:eastAsiaTheme="minorEastAsia" w:hAnsiTheme="minorHAnsi" w:cstheme="minorBidi"/>
          <w:color w:val="201F1E"/>
        </w:rPr>
        <w:t>.</w:t>
      </w:r>
    </w:p>
    <w:p w14:paraId="28160F04" w14:textId="33A0AAF9" w:rsidR="008B5A24" w:rsidRDefault="008B5A24" w:rsidP="00FD4E9D">
      <w:pPr>
        <w:pStyle w:val="xxmsonormal"/>
        <w:ind w:left="720"/>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Motion was </w:t>
      </w:r>
      <w:r w:rsidR="004A5980">
        <w:rPr>
          <w:rFonts w:asciiTheme="minorHAnsi" w:eastAsiaTheme="minorEastAsia" w:hAnsiTheme="minorHAnsi" w:cstheme="minorBidi"/>
          <w:color w:val="201F1E"/>
        </w:rPr>
        <w:t xml:space="preserve">seconded by </w:t>
      </w:r>
      <w:r w:rsidR="00251828">
        <w:rPr>
          <w:rFonts w:asciiTheme="minorHAnsi" w:eastAsiaTheme="minorEastAsia" w:hAnsiTheme="minorHAnsi" w:cstheme="minorBidi"/>
          <w:color w:val="201F1E"/>
        </w:rPr>
        <w:t>Nancy McCoy</w:t>
      </w:r>
      <w:r w:rsidR="00F0686B">
        <w:rPr>
          <w:rFonts w:asciiTheme="minorHAnsi" w:eastAsiaTheme="minorEastAsia" w:hAnsiTheme="minorHAnsi" w:cstheme="minorBidi"/>
          <w:color w:val="201F1E"/>
        </w:rPr>
        <w:t>.</w:t>
      </w:r>
    </w:p>
    <w:p w14:paraId="13022833" w14:textId="2D8CE796" w:rsidR="004A5980" w:rsidRDefault="003B4347" w:rsidP="00FD4E9D">
      <w:pPr>
        <w:pStyle w:val="xxmsonormal"/>
        <w:ind w:left="720"/>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There being no </w:t>
      </w:r>
      <w:r w:rsidR="00F0686B">
        <w:rPr>
          <w:rFonts w:asciiTheme="minorHAnsi" w:eastAsiaTheme="minorEastAsia" w:hAnsiTheme="minorHAnsi" w:cstheme="minorBidi"/>
          <w:color w:val="201F1E"/>
        </w:rPr>
        <w:t>d</w:t>
      </w:r>
      <w:r w:rsidR="004A5980">
        <w:rPr>
          <w:rFonts w:asciiTheme="minorHAnsi" w:eastAsiaTheme="minorEastAsia" w:hAnsiTheme="minorHAnsi" w:cstheme="minorBidi"/>
          <w:color w:val="201F1E"/>
        </w:rPr>
        <w:t>iscussion the motion was approved</w:t>
      </w:r>
      <w:r w:rsidR="000242EA">
        <w:rPr>
          <w:rFonts w:asciiTheme="minorHAnsi" w:eastAsiaTheme="minorEastAsia" w:hAnsiTheme="minorHAnsi" w:cstheme="minorBidi"/>
          <w:color w:val="201F1E"/>
        </w:rPr>
        <w:t xml:space="preserve"> by 5 members, with Steve Finch abstaining due to his ownership</w:t>
      </w:r>
      <w:r w:rsidR="009A6246">
        <w:rPr>
          <w:rFonts w:asciiTheme="minorHAnsi" w:eastAsiaTheme="minorEastAsia" w:hAnsiTheme="minorHAnsi" w:cstheme="minorBidi"/>
          <w:color w:val="201F1E"/>
        </w:rPr>
        <w:t xml:space="preserve"> of a portion of Doleswood LLC.</w:t>
      </w:r>
    </w:p>
    <w:p w14:paraId="5151F684" w14:textId="77777777" w:rsidR="009A6246" w:rsidRDefault="009A6246" w:rsidP="00FD4E9D">
      <w:pPr>
        <w:pStyle w:val="xxmsonormal"/>
        <w:ind w:left="720"/>
        <w:rPr>
          <w:rFonts w:asciiTheme="minorHAnsi" w:eastAsiaTheme="minorEastAsia" w:hAnsiTheme="minorHAnsi" w:cstheme="minorBidi"/>
          <w:color w:val="201F1E"/>
        </w:rPr>
      </w:pPr>
    </w:p>
    <w:p w14:paraId="3337682E" w14:textId="57649C06" w:rsidR="009A6246" w:rsidRDefault="009A6246" w:rsidP="00FD4E9D">
      <w:pPr>
        <w:pStyle w:val="xxmsonormal"/>
        <w:ind w:left="720"/>
        <w:rPr>
          <w:rFonts w:asciiTheme="minorHAnsi" w:eastAsiaTheme="minorEastAsia" w:hAnsiTheme="minorHAnsi" w:cstheme="minorBidi"/>
          <w:color w:val="201F1E"/>
        </w:rPr>
      </w:pPr>
      <w:r>
        <w:rPr>
          <w:rFonts w:asciiTheme="minorHAnsi" w:eastAsiaTheme="minorEastAsia" w:hAnsiTheme="minorHAnsi" w:cstheme="minorBidi"/>
          <w:color w:val="201F1E"/>
        </w:rPr>
        <w:t>The use permit</w:t>
      </w:r>
      <w:r w:rsidR="00331624">
        <w:rPr>
          <w:rFonts w:asciiTheme="minorHAnsi" w:eastAsiaTheme="minorEastAsia" w:hAnsiTheme="minorHAnsi" w:cstheme="minorBidi"/>
          <w:color w:val="201F1E"/>
        </w:rPr>
        <w:t xml:space="preserve"> request and physical facility </w:t>
      </w:r>
      <w:r w:rsidR="00D00FE6">
        <w:rPr>
          <w:rFonts w:asciiTheme="minorHAnsi" w:eastAsiaTheme="minorEastAsia" w:hAnsiTheme="minorHAnsi" w:cstheme="minorBidi"/>
          <w:color w:val="201F1E"/>
        </w:rPr>
        <w:t>w</w:t>
      </w:r>
      <w:r w:rsidR="00AF1FC3">
        <w:rPr>
          <w:rFonts w:asciiTheme="minorHAnsi" w:eastAsiaTheme="minorEastAsia" w:hAnsiTheme="minorHAnsi" w:cstheme="minorBidi"/>
          <w:color w:val="201F1E"/>
        </w:rPr>
        <w:t>ere</w:t>
      </w:r>
      <w:r w:rsidR="00D00FE6">
        <w:rPr>
          <w:rFonts w:asciiTheme="minorHAnsi" w:eastAsiaTheme="minorEastAsia" w:hAnsiTheme="minorHAnsi" w:cstheme="minorBidi"/>
          <w:color w:val="201F1E"/>
        </w:rPr>
        <w:t xml:space="preserve"> reviewed and inspected by Patrick O’Neal and Gerry Isaac</w:t>
      </w:r>
      <w:r w:rsidR="00AF1FC3">
        <w:rPr>
          <w:rFonts w:asciiTheme="minorHAnsi" w:eastAsiaTheme="minorEastAsia" w:hAnsiTheme="minorHAnsi" w:cstheme="minorBidi"/>
          <w:color w:val="201F1E"/>
        </w:rPr>
        <w:t>, who submitted a report to the Committee</w:t>
      </w:r>
      <w:r w:rsidR="00AA14F2">
        <w:rPr>
          <w:rFonts w:asciiTheme="minorHAnsi" w:eastAsiaTheme="minorEastAsia" w:hAnsiTheme="minorHAnsi" w:cstheme="minorBidi"/>
          <w:color w:val="201F1E"/>
        </w:rPr>
        <w:t xml:space="preserve"> recommending its approval. The report is attached to these minutes</w:t>
      </w:r>
      <w:r w:rsidR="000C7294">
        <w:rPr>
          <w:rFonts w:asciiTheme="minorHAnsi" w:eastAsiaTheme="minorEastAsia" w:hAnsiTheme="minorHAnsi" w:cstheme="minorBidi"/>
          <w:color w:val="201F1E"/>
        </w:rPr>
        <w:t xml:space="preserve"> as Exhibit A.</w:t>
      </w:r>
    </w:p>
    <w:p w14:paraId="6856B8AD" w14:textId="77777777" w:rsidR="0056189B" w:rsidRDefault="0056189B" w:rsidP="00885AF6">
      <w:pPr>
        <w:pStyle w:val="xxmsonormal"/>
        <w:ind w:left="720" w:hanging="720"/>
        <w:rPr>
          <w:rFonts w:asciiTheme="minorHAnsi" w:eastAsiaTheme="minorEastAsia" w:hAnsiTheme="minorHAnsi" w:cstheme="minorBidi"/>
          <w:color w:val="201F1E"/>
        </w:rPr>
      </w:pPr>
    </w:p>
    <w:p w14:paraId="129F6B95" w14:textId="5A2E5F0D" w:rsidR="007D35E9" w:rsidRDefault="007D35E9" w:rsidP="00E562C4">
      <w:pPr>
        <w:pStyle w:val="xxmsonormal"/>
        <w:ind w:left="720" w:hanging="720"/>
        <w:rPr>
          <w:rFonts w:asciiTheme="minorHAnsi" w:eastAsiaTheme="minorEastAsia" w:hAnsiTheme="minorHAnsi" w:cstheme="minorBidi"/>
          <w:color w:val="201F1E"/>
        </w:rPr>
      </w:pPr>
      <w:r>
        <w:rPr>
          <w:rFonts w:asciiTheme="minorHAnsi" w:eastAsiaTheme="minorEastAsia" w:hAnsiTheme="minorHAnsi" w:cstheme="minorBidi"/>
          <w:color w:val="201F1E"/>
        </w:rPr>
        <w:t>DISCUSS PARKING IN ALLEYS AND POTENTIAL SAFETY CONCERNS</w:t>
      </w:r>
      <w:r w:rsidR="00AA3214">
        <w:rPr>
          <w:rFonts w:asciiTheme="minorHAnsi" w:eastAsiaTheme="minorEastAsia" w:hAnsiTheme="minorHAnsi" w:cstheme="minorBidi"/>
          <w:color w:val="201F1E"/>
        </w:rPr>
        <w:t>.</w:t>
      </w:r>
    </w:p>
    <w:p w14:paraId="0FA7AE3F" w14:textId="77777777" w:rsidR="00AA3214" w:rsidRDefault="00AA3214" w:rsidP="005B5B6D">
      <w:pPr>
        <w:pStyle w:val="xxmsonormal"/>
        <w:ind w:left="720"/>
        <w:rPr>
          <w:rFonts w:asciiTheme="minorHAnsi" w:eastAsiaTheme="minorEastAsia" w:hAnsiTheme="minorHAnsi" w:cstheme="minorBidi"/>
          <w:color w:val="201F1E"/>
        </w:rPr>
      </w:pPr>
    </w:p>
    <w:p w14:paraId="3D24E305" w14:textId="1347AEC2" w:rsidR="003E12B2" w:rsidRDefault="00FC2A02" w:rsidP="005B5B6D">
      <w:pPr>
        <w:pStyle w:val="xxmsonormal"/>
        <w:ind w:left="720"/>
        <w:rPr>
          <w:rFonts w:asciiTheme="minorHAnsi" w:eastAsiaTheme="minorEastAsia" w:hAnsiTheme="minorHAnsi" w:cstheme="minorBidi"/>
          <w:color w:val="201F1E"/>
        </w:rPr>
      </w:pPr>
      <w:r>
        <w:rPr>
          <w:rFonts w:asciiTheme="minorHAnsi" w:eastAsiaTheme="minorEastAsia" w:hAnsiTheme="minorHAnsi" w:cstheme="minorBidi"/>
          <w:color w:val="201F1E"/>
        </w:rPr>
        <w:t>It</w:t>
      </w:r>
      <w:r w:rsidR="00FE4A82">
        <w:rPr>
          <w:rFonts w:asciiTheme="minorHAnsi" w:eastAsiaTheme="minorEastAsia" w:hAnsiTheme="minorHAnsi" w:cstheme="minorBidi"/>
          <w:color w:val="201F1E"/>
        </w:rPr>
        <w:t xml:space="preserve"> was acknowledged that increased parking in </w:t>
      </w:r>
      <w:r w:rsidR="00842F73">
        <w:rPr>
          <w:rFonts w:asciiTheme="minorHAnsi" w:eastAsiaTheme="minorEastAsia" w:hAnsiTheme="minorHAnsi" w:cstheme="minorBidi"/>
          <w:color w:val="201F1E"/>
        </w:rPr>
        <w:t>alleys may be creating safety concerns with respect to passage of fire vehicles</w:t>
      </w:r>
      <w:r w:rsidR="00A709B7">
        <w:rPr>
          <w:rFonts w:asciiTheme="minorHAnsi" w:eastAsiaTheme="minorEastAsia" w:hAnsiTheme="minorHAnsi" w:cstheme="minorBidi"/>
          <w:color w:val="201F1E"/>
        </w:rPr>
        <w:t xml:space="preserve"> as well as general transit</w:t>
      </w:r>
      <w:r w:rsidR="00012745">
        <w:rPr>
          <w:rFonts w:asciiTheme="minorHAnsi" w:eastAsiaTheme="minorEastAsia" w:hAnsiTheme="minorHAnsi" w:cstheme="minorBidi"/>
          <w:color w:val="201F1E"/>
        </w:rPr>
        <w:t>.</w:t>
      </w:r>
      <w:r w:rsidR="00A06FAE">
        <w:rPr>
          <w:rFonts w:asciiTheme="minorHAnsi" w:eastAsiaTheme="minorEastAsia" w:hAnsiTheme="minorHAnsi" w:cstheme="minorBidi"/>
          <w:color w:val="201F1E"/>
        </w:rPr>
        <w:t xml:space="preserve"> Discussion ensued regarding the possibility of</w:t>
      </w:r>
      <w:r w:rsidR="001F0C72">
        <w:rPr>
          <w:rFonts w:asciiTheme="minorHAnsi" w:eastAsiaTheme="minorEastAsia" w:hAnsiTheme="minorHAnsi" w:cstheme="minorBidi"/>
          <w:color w:val="201F1E"/>
        </w:rPr>
        <w:t xml:space="preserve"> the Town</w:t>
      </w:r>
      <w:r w:rsidR="00A06FAE">
        <w:rPr>
          <w:rFonts w:asciiTheme="minorHAnsi" w:eastAsiaTheme="minorEastAsia" w:hAnsiTheme="minorHAnsi" w:cstheme="minorBidi"/>
          <w:color w:val="201F1E"/>
        </w:rPr>
        <w:t xml:space="preserve"> </w:t>
      </w:r>
      <w:r w:rsidR="00676910">
        <w:rPr>
          <w:rFonts w:asciiTheme="minorHAnsi" w:eastAsiaTheme="minorEastAsia" w:hAnsiTheme="minorHAnsi" w:cstheme="minorBidi"/>
          <w:color w:val="201F1E"/>
        </w:rPr>
        <w:t>posting no parking signs or otherwise regulating parking</w:t>
      </w:r>
      <w:r w:rsidR="003539EA">
        <w:rPr>
          <w:rFonts w:asciiTheme="minorHAnsi" w:eastAsiaTheme="minorEastAsia" w:hAnsiTheme="minorHAnsi" w:cstheme="minorBidi"/>
          <w:color w:val="201F1E"/>
        </w:rPr>
        <w:t>.</w:t>
      </w:r>
      <w:r w:rsidR="00C25E6D">
        <w:rPr>
          <w:rFonts w:asciiTheme="minorHAnsi" w:eastAsiaTheme="minorEastAsia" w:hAnsiTheme="minorHAnsi" w:cstheme="minorBidi"/>
          <w:color w:val="201F1E"/>
        </w:rPr>
        <w:t xml:space="preserve"> The </w:t>
      </w:r>
      <w:r w:rsidR="00690D0E">
        <w:rPr>
          <w:rFonts w:asciiTheme="minorHAnsi" w:eastAsiaTheme="minorEastAsia" w:hAnsiTheme="minorHAnsi" w:cstheme="minorBidi"/>
          <w:color w:val="201F1E"/>
        </w:rPr>
        <w:t>Town</w:t>
      </w:r>
      <w:r w:rsidR="00C25E6D">
        <w:rPr>
          <w:rFonts w:asciiTheme="minorHAnsi" w:eastAsiaTheme="minorEastAsia" w:hAnsiTheme="minorHAnsi" w:cstheme="minorBidi"/>
          <w:color w:val="201F1E"/>
        </w:rPr>
        <w:t xml:space="preserve"> of Patagonia does not </w:t>
      </w:r>
      <w:r w:rsidR="001D649A">
        <w:rPr>
          <w:rFonts w:asciiTheme="minorHAnsi" w:eastAsiaTheme="minorEastAsia" w:hAnsiTheme="minorHAnsi" w:cstheme="minorBidi"/>
          <w:color w:val="201F1E"/>
        </w:rPr>
        <w:t xml:space="preserve">currently </w:t>
      </w:r>
      <w:r w:rsidR="00C25E6D">
        <w:rPr>
          <w:rFonts w:asciiTheme="minorHAnsi" w:eastAsiaTheme="minorEastAsia" w:hAnsiTheme="minorHAnsi" w:cstheme="minorBidi"/>
          <w:color w:val="201F1E"/>
        </w:rPr>
        <w:t xml:space="preserve">have any local regulations </w:t>
      </w:r>
      <w:r w:rsidR="00690D0E">
        <w:rPr>
          <w:rFonts w:asciiTheme="minorHAnsi" w:eastAsiaTheme="minorEastAsia" w:hAnsiTheme="minorHAnsi" w:cstheme="minorBidi"/>
          <w:color w:val="201F1E"/>
        </w:rPr>
        <w:t>designating no parking areas on streets or alleys.</w:t>
      </w:r>
      <w:r w:rsidR="00D75C1A">
        <w:rPr>
          <w:rFonts w:asciiTheme="minorHAnsi" w:eastAsiaTheme="minorEastAsia" w:hAnsiTheme="minorHAnsi" w:cstheme="minorBidi"/>
          <w:color w:val="201F1E"/>
        </w:rPr>
        <w:t xml:space="preserve"> Private property owners may </w:t>
      </w:r>
      <w:r w:rsidR="00973553">
        <w:rPr>
          <w:rFonts w:asciiTheme="minorHAnsi" w:eastAsiaTheme="minorEastAsia" w:hAnsiTheme="minorHAnsi" w:cstheme="minorBidi"/>
          <w:color w:val="201F1E"/>
        </w:rPr>
        <w:t xml:space="preserve">post no </w:t>
      </w:r>
      <w:r w:rsidR="00973553">
        <w:rPr>
          <w:rFonts w:asciiTheme="minorHAnsi" w:eastAsiaTheme="minorEastAsia" w:hAnsiTheme="minorHAnsi" w:cstheme="minorBidi"/>
          <w:color w:val="201F1E"/>
        </w:rPr>
        <w:lastRenderedPageBreak/>
        <w:t xml:space="preserve">parking signs with respect </w:t>
      </w:r>
      <w:r w:rsidR="00BD0BFE">
        <w:rPr>
          <w:rFonts w:asciiTheme="minorHAnsi" w:eastAsiaTheme="minorEastAsia" w:hAnsiTheme="minorHAnsi" w:cstheme="minorBidi"/>
          <w:color w:val="201F1E"/>
        </w:rPr>
        <w:t>to</w:t>
      </w:r>
      <w:r w:rsidR="00973553">
        <w:rPr>
          <w:rFonts w:asciiTheme="minorHAnsi" w:eastAsiaTheme="minorEastAsia" w:hAnsiTheme="minorHAnsi" w:cstheme="minorBidi"/>
          <w:color w:val="201F1E"/>
        </w:rPr>
        <w:t xml:space="preserve"> privately owned property, but not with respect to adjacent town </w:t>
      </w:r>
      <w:r w:rsidR="00BD0BFE">
        <w:rPr>
          <w:rFonts w:asciiTheme="minorHAnsi" w:eastAsiaTheme="minorEastAsia" w:hAnsiTheme="minorHAnsi" w:cstheme="minorBidi"/>
          <w:color w:val="201F1E"/>
        </w:rPr>
        <w:t>streets or alleys. Mayor Andrea Wood</w:t>
      </w:r>
      <w:r w:rsidR="00F864C8">
        <w:rPr>
          <w:rFonts w:asciiTheme="minorHAnsi" w:eastAsiaTheme="minorEastAsia" w:hAnsiTheme="minorHAnsi" w:cstheme="minorBidi"/>
          <w:color w:val="201F1E"/>
        </w:rPr>
        <w:t>, who was attending the meeting as a member of the public</w:t>
      </w:r>
      <w:r w:rsidR="00584768">
        <w:rPr>
          <w:rFonts w:asciiTheme="minorHAnsi" w:eastAsiaTheme="minorEastAsia" w:hAnsiTheme="minorHAnsi" w:cstheme="minorBidi"/>
          <w:color w:val="201F1E"/>
        </w:rPr>
        <w:t>,</w:t>
      </w:r>
      <w:r w:rsidR="00BD0BFE">
        <w:rPr>
          <w:rFonts w:asciiTheme="minorHAnsi" w:eastAsiaTheme="minorEastAsia" w:hAnsiTheme="minorHAnsi" w:cstheme="minorBidi"/>
          <w:color w:val="201F1E"/>
        </w:rPr>
        <w:t xml:space="preserve"> suggested that we </w:t>
      </w:r>
      <w:r w:rsidR="00BC213B">
        <w:rPr>
          <w:rFonts w:asciiTheme="minorHAnsi" w:eastAsiaTheme="minorEastAsia" w:hAnsiTheme="minorHAnsi" w:cstheme="minorBidi"/>
          <w:color w:val="201F1E"/>
        </w:rPr>
        <w:t xml:space="preserve">start the process by encouraging private property owners to post </w:t>
      </w:r>
      <w:r w:rsidR="00AF17B7">
        <w:rPr>
          <w:rFonts w:asciiTheme="minorHAnsi" w:eastAsiaTheme="minorEastAsia" w:hAnsiTheme="minorHAnsi" w:cstheme="minorBidi"/>
          <w:color w:val="201F1E"/>
        </w:rPr>
        <w:t xml:space="preserve">no parking signs to see if voluntary observance </w:t>
      </w:r>
      <w:r w:rsidR="00120F50">
        <w:rPr>
          <w:rFonts w:asciiTheme="minorHAnsi" w:eastAsiaTheme="minorEastAsia" w:hAnsiTheme="minorHAnsi" w:cstheme="minorBidi"/>
          <w:color w:val="201F1E"/>
        </w:rPr>
        <w:t xml:space="preserve">will </w:t>
      </w:r>
      <w:r w:rsidR="00F864C8">
        <w:rPr>
          <w:rFonts w:asciiTheme="minorHAnsi" w:eastAsiaTheme="minorEastAsia" w:hAnsiTheme="minorHAnsi" w:cstheme="minorBidi"/>
          <w:color w:val="201F1E"/>
        </w:rPr>
        <w:t>reduce</w:t>
      </w:r>
      <w:r w:rsidR="00120F50">
        <w:rPr>
          <w:rFonts w:asciiTheme="minorHAnsi" w:eastAsiaTheme="minorEastAsia" w:hAnsiTheme="minorHAnsi" w:cstheme="minorBidi"/>
          <w:color w:val="201F1E"/>
        </w:rPr>
        <w:t xml:space="preserve"> the congestion. If that does not work the Town may consider the need for </w:t>
      </w:r>
      <w:r w:rsidR="00F864C8">
        <w:rPr>
          <w:rFonts w:asciiTheme="minorHAnsi" w:eastAsiaTheme="minorEastAsia" w:hAnsiTheme="minorHAnsi" w:cstheme="minorBidi"/>
          <w:color w:val="201F1E"/>
        </w:rPr>
        <w:t>further</w:t>
      </w:r>
      <w:r w:rsidR="00120F50">
        <w:rPr>
          <w:rFonts w:asciiTheme="minorHAnsi" w:eastAsiaTheme="minorEastAsia" w:hAnsiTheme="minorHAnsi" w:cstheme="minorBidi"/>
          <w:color w:val="201F1E"/>
        </w:rPr>
        <w:t xml:space="preserve"> </w:t>
      </w:r>
      <w:r w:rsidR="00F864C8">
        <w:rPr>
          <w:rFonts w:asciiTheme="minorHAnsi" w:eastAsiaTheme="minorEastAsia" w:hAnsiTheme="minorHAnsi" w:cstheme="minorBidi"/>
          <w:color w:val="201F1E"/>
        </w:rPr>
        <w:t>action.</w:t>
      </w:r>
      <w:r w:rsidR="00584768">
        <w:rPr>
          <w:rFonts w:asciiTheme="minorHAnsi" w:eastAsiaTheme="minorEastAsia" w:hAnsiTheme="minorHAnsi" w:cstheme="minorBidi"/>
          <w:color w:val="201F1E"/>
        </w:rPr>
        <w:t xml:space="preserve"> The Committee felt this was </w:t>
      </w:r>
      <w:r w:rsidR="00806E9C">
        <w:rPr>
          <w:rFonts w:asciiTheme="minorHAnsi" w:eastAsiaTheme="minorEastAsia" w:hAnsiTheme="minorHAnsi" w:cstheme="minorBidi"/>
          <w:color w:val="201F1E"/>
        </w:rPr>
        <w:t>an appropriate initial course of action.</w:t>
      </w:r>
    </w:p>
    <w:p w14:paraId="21F7C657" w14:textId="77777777" w:rsidR="00AA3214" w:rsidRDefault="00AA3214" w:rsidP="00AA3214">
      <w:pPr>
        <w:pStyle w:val="xxmsonormal"/>
        <w:ind w:left="720"/>
        <w:rPr>
          <w:rFonts w:asciiTheme="minorHAnsi" w:eastAsiaTheme="minorEastAsia" w:hAnsiTheme="minorHAnsi" w:cstheme="minorBidi"/>
          <w:color w:val="201F1E"/>
        </w:rPr>
      </w:pPr>
    </w:p>
    <w:p w14:paraId="52535FFC" w14:textId="77777777" w:rsidR="007D35E9" w:rsidRDefault="007D35E9" w:rsidP="00E562C4">
      <w:pPr>
        <w:pStyle w:val="xxmsonormal"/>
        <w:ind w:left="720" w:hanging="720"/>
        <w:rPr>
          <w:rFonts w:asciiTheme="minorHAnsi" w:eastAsiaTheme="minorEastAsia" w:hAnsiTheme="minorHAnsi" w:cstheme="minorBidi"/>
          <w:color w:val="201F1E"/>
        </w:rPr>
      </w:pPr>
    </w:p>
    <w:p w14:paraId="7ACCE595" w14:textId="08EEF5AB" w:rsidR="008C73ED" w:rsidRDefault="00E53AF5" w:rsidP="00E562C4">
      <w:pPr>
        <w:pStyle w:val="xxmsonormal"/>
        <w:ind w:left="720" w:hanging="720"/>
        <w:rPr>
          <w:rFonts w:asciiTheme="minorHAnsi" w:eastAsiaTheme="minorEastAsia" w:hAnsiTheme="minorHAnsi" w:cstheme="minorBidi"/>
          <w:color w:val="201F1E"/>
        </w:rPr>
      </w:pPr>
      <w:r>
        <w:rPr>
          <w:rFonts w:asciiTheme="minorHAnsi" w:eastAsiaTheme="minorEastAsia" w:hAnsiTheme="minorHAnsi" w:cstheme="minorBidi"/>
          <w:color w:val="201F1E"/>
        </w:rPr>
        <w:t>FUTURE AGENDA ITEMS</w:t>
      </w:r>
      <w:r w:rsidR="00DA7E36">
        <w:rPr>
          <w:rFonts w:asciiTheme="minorHAnsi" w:eastAsiaTheme="minorEastAsia" w:hAnsiTheme="minorHAnsi" w:cstheme="minorBidi"/>
          <w:color w:val="201F1E"/>
        </w:rPr>
        <w:t>:</w:t>
      </w:r>
      <w:r w:rsidR="004C27EE">
        <w:rPr>
          <w:rFonts w:asciiTheme="minorHAnsi" w:eastAsiaTheme="minorEastAsia" w:hAnsiTheme="minorHAnsi" w:cstheme="minorBidi"/>
          <w:color w:val="201F1E"/>
        </w:rPr>
        <w:t xml:space="preserve"> </w:t>
      </w:r>
    </w:p>
    <w:p w14:paraId="10790A81" w14:textId="7969D3BD" w:rsidR="00262337" w:rsidRDefault="002D381B" w:rsidP="002D381B">
      <w:pPr>
        <w:pStyle w:val="xxmsonormal"/>
        <w:numPr>
          <w:ilvl w:val="0"/>
          <w:numId w:val="12"/>
        </w:numPr>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DISCUSS </w:t>
      </w:r>
      <w:r w:rsidR="00681466">
        <w:rPr>
          <w:rFonts w:asciiTheme="minorHAnsi" w:eastAsiaTheme="minorEastAsia" w:hAnsiTheme="minorHAnsi" w:cstheme="minorBidi"/>
          <w:color w:val="201F1E"/>
        </w:rPr>
        <w:t>SUGGESTIONS</w:t>
      </w:r>
      <w:r w:rsidR="00037362">
        <w:rPr>
          <w:rFonts w:asciiTheme="minorHAnsi" w:eastAsiaTheme="minorEastAsia" w:hAnsiTheme="minorHAnsi" w:cstheme="minorBidi"/>
          <w:color w:val="201F1E"/>
        </w:rPr>
        <w:t xml:space="preserve"> MEMBERS MAY HAVE</w:t>
      </w:r>
      <w:r w:rsidR="00681466">
        <w:rPr>
          <w:rFonts w:asciiTheme="minorHAnsi" w:eastAsiaTheme="minorEastAsia" w:hAnsiTheme="minorHAnsi" w:cstheme="minorBidi"/>
          <w:color w:val="201F1E"/>
        </w:rPr>
        <w:t xml:space="preserve"> FOR </w:t>
      </w:r>
      <w:r w:rsidR="009917C2">
        <w:rPr>
          <w:rFonts w:asciiTheme="minorHAnsi" w:eastAsiaTheme="minorEastAsia" w:hAnsiTheme="minorHAnsi" w:cstheme="minorBidi"/>
          <w:color w:val="201F1E"/>
        </w:rPr>
        <w:t xml:space="preserve">SPECIFIC </w:t>
      </w:r>
      <w:r w:rsidR="00FD4E19">
        <w:rPr>
          <w:rFonts w:asciiTheme="minorHAnsi" w:eastAsiaTheme="minorEastAsia" w:hAnsiTheme="minorHAnsi" w:cstheme="minorBidi"/>
          <w:color w:val="201F1E"/>
        </w:rPr>
        <w:t>AMENDMENTS</w:t>
      </w:r>
      <w:r w:rsidR="00870BF6">
        <w:rPr>
          <w:rFonts w:asciiTheme="minorHAnsi" w:eastAsiaTheme="minorEastAsia" w:hAnsiTheme="minorHAnsi" w:cstheme="minorBidi"/>
          <w:color w:val="201F1E"/>
        </w:rPr>
        <w:t xml:space="preserve"> TO CHAPTER 14</w:t>
      </w:r>
      <w:r w:rsidR="00FD4E19">
        <w:rPr>
          <w:rFonts w:asciiTheme="minorHAnsi" w:eastAsiaTheme="minorEastAsia" w:hAnsiTheme="minorHAnsi" w:cstheme="minorBidi"/>
          <w:color w:val="201F1E"/>
        </w:rPr>
        <w:t xml:space="preserve"> OF THE TOWN CODE.</w:t>
      </w:r>
    </w:p>
    <w:p w14:paraId="55D75DCD" w14:textId="77777777" w:rsidR="00DE6059" w:rsidRDefault="00DE6059" w:rsidP="00DE6059">
      <w:pPr>
        <w:pStyle w:val="xxmsonormal"/>
        <w:rPr>
          <w:rFonts w:asciiTheme="minorHAnsi" w:eastAsiaTheme="minorEastAsia" w:hAnsiTheme="minorHAnsi" w:cstheme="minorBidi"/>
          <w:color w:val="201F1E"/>
        </w:rPr>
      </w:pPr>
    </w:p>
    <w:p w14:paraId="122EF8E2" w14:textId="70C29E40" w:rsidR="00085655" w:rsidRDefault="00A26E27" w:rsidP="00A26E27">
      <w:pPr>
        <w:pStyle w:val="xxmsonormal"/>
        <w:ind w:left="720"/>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The next meeting is set for </w:t>
      </w:r>
      <w:r w:rsidR="007F71AC">
        <w:rPr>
          <w:rFonts w:asciiTheme="minorHAnsi" w:eastAsiaTheme="minorEastAsia" w:hAnsiTheme="minorHAnsi" w:cstheme="minorBidi"/>
          <w:color w:val="201F1E"/>
        </w:rPr>
        <w:t xml:space="preserve">December </w:t>
      </w:r>
      <w:r w:rsidR="00E41C28">
        <w:rPr>
          <w:rFonts w:asciiTheme="minorHAnsi" w:eastAsiaTheme="minorEastAsia" w:hAnsiTheme="minorHAnsi" w:cstheme="minorBidi"/>
          <w:color w:val="201F1E"/>
        </w:rPr>
        <w:t>6</w:t>
      </w:r>
      <w:r>
        <w:rPr>
          <w:rFonts w:asciiTheme="minorHAnsi" w:eastAsiaTheme="minorEastAsia" w:hAnsiTheme="minorHAnsi" w:cstheme="minorBidi"/>
          <w:color w:val="201F1E"/>
        </w:rPr>
        <w:t xml:space="preserve">, </w:t>
      </w:r>
      <w:r w:rsidR="00BB7B89">
        <w:rPr>
          <w:rFonts w:asciiTheme="minorHAnsi" w:eastAsiaTheme="minorEastAsia" w:hAnsiTheme="minorHAnsi" w:cstheme="minorBidi"/>
          <w:color w:val="201F1E"/>
        </w:rPr>
        <w:t>2022,</w:t>
      </w:r>
      <w:r>
        <w:rPr>
          <w:rFonts w:asciiTheme="minorHAnsi" w:eastAsiaTheme="minorEastAsia" w:hAnsiTheme="minorHAnsi" w:cstheme="minorBidi"/>
          <w:color w:val="201F1E"/>
        </w:rPr>
        <w:t xml:space="preserve"> at 6:00 PM</w:t>
      </w:r>
    </w:p>
    <w:p w14:paraId="32EEA5B3" w14:textId="77777777" w:rsidR="002F0D34" w:rsidRDefault="002F0D34" w:rsidP="002F0D34">
      <w:pPr>
        <w:pStyle w:val="xxmsonormal"/>
        <w:rPr>
          <w:rFonts w:asciiTheme="minorHAnsi" w:eastAsiaTheme="minorEastAsia" w:hAnsiTheme="minorHAnsi" w:cstheme="minorBidi"/>
          <w:color w:val="201F1E"/>
        </w:rPr>
      </w:pPr>
    </w:p>
    <w:p w14:paraId="781C03A6" w14:textId="65644FB4" w:rsidR="00FE2C4D" w:rsidRDefault="4B76C785" w:rsidP="4B76C785">
      <w:pPr>
        <w:pStyle w:val="xxmsonormal"/>
        <w:rPr>
          <w:rFonts w:asciiTheme="minorHAnsi" w:eastAsiaTheme="minorEastAsia" w:hAnsiTheme="minorHAnsi" w:cstheme="minorBidi"/>
          <w:color w:val="201F1E"/>
        </w:rPr>
      </w:pPr>
      <w:r w:rsidRPr="4B76C785">
        <w:rPr>
          <w:rFonts w:asciiTheme="minorHAnsi" w:eastAsiaTheme="minorEastAsia" w:hAnsiTheme="minorHAnsi" w:cstheme="minorBidi"/>
          <w:color w:val="201F1E"/>
        </w:rPr>
        <w:t>ADJOURN</w:t>
      </w:r>
      <w:r w:rsidR="00091D01">
        <w:rPr>
          <w:rFonts w:asciiTheme="minorHAnsi" w:eastAsiaTheme="minorEastAsia" w:hAnsiTheme="minorHAnsi" w:cstheme="minorBidi"/>
          <w:color w:val="201F1E"/>
        </w:rPr>
        <w:t>:</w:t>
      </w:r>
      <w:r w:rsidR="00091D01">
        <w:rPr>
          <w:rFonts w:asciiTheme="minorHAnsi" w:eastAsiaTheme="minorEastAsia" w:hAnsiTheme="minorHAnsi" w:cstheme="minorBidi"/>
          <w:color w:val="201F1E"/>
        </w:rPr>
        <w:tab/>
      </w:r>
      <w:r w:rsidR="00254E2C">
        <w:rPr>
          <w:rFonts w:asciiTheme="minorHAnsi" w:eastAsiaTheme="minorEastAsia" w:hAnsiTheme="minorHAnsi" w:cstheme="minorBidi"/>
          <w:color w:val="201F1E"/>
        </w:rPr>
        <w:t>Motion to Adjourn</w:t>
      </w:r>
      <w:r w:rsidR="00E72BD8">
        <w:rPr>
          <w:rFonts w:asciiTheme="minorHAnsi" w:eastAsiaTheme="minorEastAsia" w:hAnsiTheme="minorHAnsi" w:cstheme="minorBidi"/>
          <w:color w:val="201F1E"/>
        </w:rPr>
        <w:t xml:space="preserve"> was made </w:t>
      </w:r>
      <w:r w:rsidR="00F402BC">
        <w:rPr>
          <w:rFonts w:asciiTheme="minorHAnsi" w:eastAsiaTheme="minorEastAsia" w:hAnsiTheme="minorHAnsi" w:cstheme="minorBidi"/>
          <w:color w:val="201F1E"/>
        </w:rPr>
        <w:t xml:space="preserve">by </w:t>
      </w:r>
      <w:r w:rsidR="00091E06">
        <w:rPr>
          <w:rFonts w:asciiTheme="minorHAnsi" w:eastAsiaTheme="minorEastAsia" w:hAnsiTheme="minorHAnsi" w:cstheme="minorBidi"/>
          <w:color w:val="201F1E"/>
        </w:rPr>
        <w:t>Patrick</w:t>
      </w:r>
      <w:r w:rsidR="007C3F82">
        <w:rPr>
          <w:rFonts w:asciiTheme="minorHAnsi" w:eastAsiaTheme="minorEastAsia" w:hAnsiTheme="minorHAnsi" w:cstheme="minorBidi"/>
          <w:color w:val="201F1E"/>
        </w:rPr>
        <w:t xml:space="preserve"> O</w:t>
      </w:r>
      <w:r w:rsidR="009B38B8">
        <w:rPr>
          <w:rFonts w:asciiTheme="minorHAnsi" w:eastAsiaTheme="minorEastAsia" w:hAnsiTheme="minorHAnsi" w:cstheme="minorBidi"/>
          <w:color w:val="201F1E"/>
        </w:rPr>
        <w:t>’Neal</w:t>
      </w:r>
    </w:p>
    <w:p w14:paraId="3AE03555" w14:textId="6182D261" w:rsidR="00E72BD8" w:rsidRDefault="00391CFB" w:rsidP="4B76C785">
      <w:pPr>
        <w:pStyle w:val="xxmsonormal"/>
        <w:rPr>
          <w:rFonts w:asciiTheme="minorHAnsi" w:eastAsiaTheme="minorEastAsia" w:hAnsiTheme="minorHAnsi" w:cstheme="minorBidi"/>
          <w:color w:val="201F1E"/>
        </w:rPr>
      </w:pPr>
      <w:r>
        <w:rPr>
          <w:rFonts w:asciiTheme="minorHAnsi" w:eastAsiaTheme="minorEastAsia" w:hAnsiTheme="minorHAnsi" w:cstheme="minorBidi"/>
          <w:color w:val="201F1E"/>
        </w:rPr>
        <w:tab/>
      </w:r>
      <w:r>
        <w:rPr>
          <w:rFonts w:asciiTheme="minorHAnsi" w:eastAsiaTheme="minorEastAsia" w:hAnsiTheme="minorHAnsi" w:cstheme="minorBidi"/>
          <w:color w:val="201F1E"/>
        </w:rPr>
        <w:tab/>
        <w:t xml:space="preserve">Motion was seconded by </w:t>
      </w:r>
      <w:r w:rsidR="00320AB6">
        <w:rPr>
          <w:rFonts w:asciiTheme="minorHAnsi" w:eastAsiaTheme="minorEastAsia" w:hAnsiTheme="minorHAnsi" w:cstheme="minorBidi"/>
          <w:color w:val="201F1E"/>
        </w:rPr>
        <w:t>Steve Finch</w:t>
      </w:r>
    </w:p>
    <w:p w14:paraId="3BC2D977" w14:textId="703CB5BB" w:rsidR="00391CFB" w:rsidRDefault="00391CFB" w:rsidP="4B76C785">
      <w:pPr>
        <w:pStyle w:val="xxmsonormal"/>
        <w:rPr>
          <w:rFonts w:asciiTheme="minorHAnsi" w:eastAsiaTheme="minorEastAsia" w:hAnsiTheme="minorHAnsi" w:cstheme="minorBidi"/>
          <w:color w:val="201F1E"/>
        </w:rPr>
      </w:pPr>
      <w:r>
        <w:rPr>
          <w:rFonts w:asciiTheme="minorHAnsi" w:eastAsiaTheme="minorEastAsia" w:hAnsiTheme="minorHAnsi" w:cstheme="minorBidi"/>
          <w:color w:val="201F1E"/>
        </w:rPr>
        <w:tab/>
      </w:r>
      <w:r>
        <w:rPr>
          <w:rFonts w:asciiTheme="minorHAnsi" w:eastAsiaTheme="minorEastAsia" w:hAnsiTheme="minorHAnsi" w:cstheme="minorBidi"/>
          <w:color w:val="201F1E"/>
        </w:rPr>
        <w:tab/>
        <w:t>Motion was approved unanimously.</w:t>
      </w:r>
    </w:p>
    <w:p w14:paraId="0A2B926E" w14:textId="77777777" w:rsidR="00391CFB" w:rsidRDefault="00391CFB" w:rsidP="4B76C785">
      <w:pPr>
        <w:pStyle w:val="xxmsonormal"/>
        <w:rPr>
          <w:rFonts w:asciiTheme="minorHAnsi" w:eastAsiaTheme="minorEastAsia" w:hAnsiTheme="minorHAnsi" w:cstheme="minorBidi"/>
          <w:color w:val="201F1E"/>
        </w:rPr>
      </w:pPr>
    </w:p>
    <w:p w14:paraId="322BF446" w14:textId="1A12B351" w:rsidR="005730D3" w:rsidRDefault="00E52E1F" w:rsidP="4B76C785">
      <w:pPr>
        <w:pStyle w:val="xxmsonormal"/>
        <w:rPr>
          <w:rFonts w:asciiTheme="minorHAnsi" w:eastAsiaTheme="minorEastAsia" w:hAnsiTheme="minorHAnsi" w:cstheme="minorBidi"/>
          <w:color w:val="201F1E"/>
        </w:rPr>
      </w:pPr>
      <w:r>
        <w:rPr>
          <w:rFonts w:asciiTheme="minorHAnsi" w:eastAsiaTheme="minorEastAsia" w:hAnsiTheme="minorHAnsi" w:cstheme="minorBidi"/>
          <w:color w:val="201F1E"/>
        </w:rPr>
        <w:t xml:space="preserve">Meeting was adjourned at </w:t>
      </w:r>
      <w:r w:rsidR="00320AB6">
        <w:rPr>
          <w:rFonts w:asciiTheme="minorHAnsi" w:eastAsiaTheme="minorEastAsia" w:hAnsiTheme="minorHAnsi" w:cstheme="minorBidi"/>
          <w:color w:val="201F1E"/>
        </w:rPr>
        <w:t>7:22</w:t>
      </w:r>
      <w:r>
        <w:rPr>
          <w:rFonts w:asciiTheme="minorHAnsi" w:eastAsiaTheme="minorEastAsia" w:hAnsiTheme="minorHAnsi" w:cstheme="minorBidi"/>
          <w:color w:val="201F1E"/>
        </w:rPr>
        <w:t xml:space="preserve"> P.M.</w:t>
      </w:r>
    </w:p>
    <w:p w14:paraId="440CDE19" w14:textId="77777777" w:rsidR="000C7294" w:rsidRDefault="000C7294" w:rsidP="4B76C785">
      <w:pPr>
        <w:pStyle w:val="xxmsonormal"/>
        <w:rPr>
          <w:rFonts w:asciiTheme="minorHAnsi" w:eastAsiaTheme="minorEastAsia" w:hAnsiTheme="minorHAnsi" w:cstheme="minorBidi"/>
          <w:color w:val="201F1E"/>
        </w:rPr>
      </w:pPr>
    </w:p>
    <w:p w14:paraId="77F587D3" w14:textId="23A789F4" w:rsidR="000C7294" w:rsidRDefault="000C7294" w:rsidP="4B76C785">
      <w:pPr>
        <w:pStyle w:val="xxmsonormal"/>
        <w:rPr>
          <w:rFonts w:asciiTheme="minorHAnsi" w:eastAsiaTheme="minorEastAsia" w:hAnsiTheme="minorHAnsi" w:cstheme="minorBidi"/>
          <w:color w:val="201F1E"/>
        </w:rPr>
      </w:pPr>
      <w:r>
        <w:rPr>
          <w:rFonts w:asciiTheme="minorHAnsi" w:eastAsiaTheme="minorEastAsia" w:hAnsiTheme="minorHAnsi" w:cstheme="minorBidi"/>
          <w:color w:val="201F1E"/>
        </w:rPr>
        <w:t>ATTACHMENT</w:t>
      </w:r>
      <w:r w:rsidR="006479EB">
        <w:rPr>
          <w:rFonts w:asciiTheme="minorHAnsi" w:eastAsiaTheme="minorEastAsia" w:hAnsiTheme="minorHAnsi" w:cstheme="minorBidi"/>
          <w:color w:val="201F1E"/>
        </w:rPr>
        <w:t>: Exhibit A</w:t>
      </w:r>
    </w:p>
    <w:p w14:paraId="17002534" w14:textId="7BA009BD" w:rsidR="00E3489E" w:rsidRDefault="00E3489E">
      <w:pPr>
        <w:spacing w:after="160" w:line="259" w:lineRule="auto"/>
        <w:rPr>
          <w:rFonts w:asciiTheme="minorHAnsi" w:eastAsiaTheme="minorEastAsia" w:hAnsiTheme="minorHAnsi" w:cstheme="minorBidi"/>
          <w:color w:val="201F1E"/>
        </w:rPr>
      </w:pPr>
      <w:r>
        <w:rPr>
          <w:rFonts w:asciiTheme="minorHAnsi" w:eastAsiaTheme="minorEastAsia" w:hAnsiTheme="minorHAnsi" w:cstheme="minorBidi"/>
          <w:color w:val="201F1E"/>
        </w:rPr>
        <w:br w:type="page"/>
      </w:r>
    </w:p>
    <w:p w14:paraId="2A69C3C2" w14:textId="050AAD89" w:rsidR="00D725E8" w:rsidRPr="00D725E8" w:rsidRDefault="00D725E8" w:rsidP="002010E2">
      <w:pPr>
        <w:jc w:val="center"/>
        <w:rPr>
          <w:b/>
          <w:sz w:val="32"/>
          <w:szCs w:val="32"/>
          <w:u w:val="single"/>
        </w:rPr>
      </w:pPr>
      <w:r w:rsidRPr="00D725E8">
        <w:rPr>
          <w:b/>
          <w:sz w:val="32"/>
          <w:szCs w:val="32"/>
          <w:u w:val="single"/>
        </w:rPr>
        <w:lastRenderedPageBreak/>
        <w:t>Exhibit A</w:t>
      </w:r>
    </w:p>
    <w:p w14:paraId="1031D98D" w14:textId="77777777" w:rsidR="00D725E8" w:rsidRDefault="00D725E8" w:rsidP="002010E2">
      <w:pPr>
        <w:jc w:val="center"/>
        <w:rPr>
          <w:b/>
          <w:sz w:val="32"/>
          <w:szCs w:val="32"/>
        </w:rPr>
      </w:pPr>
    </w:p>
    <w:p w14:paraId="12075401" w14:textId="3687BB86" w:rsidR="002010E2" w:rsidRDefault="002010E2" w:rsidP="002010E2">
      <w:pPr>
        <w:jc w:val="center"/>
        <w:rPr>
          <w:b/>
          <w:sz w:val="32"/>
          <w:szCs w:val="32"/>
        </w:rPr>
      </w:pPr>
      <w:r>
        <w:rPr>
          <w:b/>
          <w:sz w:val="32"/>
          <w:szCs w:val="32"/>
        </w:rPr>
        <w:t>Town of Patagonia</w:t>
      </w:r>
    </w:p>
    <w:p w14:paraId="3E2E6D20" w14:textId="77777777" w:rsidR="002010E2" w:rsidRDefault="002010E2" w:rsidP="002010E2">
      <w:pPr>
        <w:jc w:val="center"/>
        <w:rPr>
          <w:b/>
          <w:sz w:val="28"/>
          <w:szCs w:val="28"/>
        </w:rPr>
      </w:pPr>
      <w:r>
        <w:rPr>
          <w:b/>
          <w:sz w:val="28"/>
          <w:szCs w:val="28"/>
        </w:rPr>
        <w:t>Planning &amp; Development Committee</w:t>
      </w:r>
    </w:p>
    <w:p w14:paraId="161D3866" w14:textId="77777777" w:rsidR="002010E2" w:rsidRDefault="002010E2" w:rsidP="002010E2">
      <w:pPr>
        <w:jc w:val="center"/>
        <w:rPr>
          <w:b/>
          <w:sz w:val="28"/>
          <w:szCs w:val="28"/>
        </w:rPr>
      </w:pPr>
      <w:r>
        <w:rPr>
          <w:b/>
          <w:sz w:val="28"/>
          <w:szCs w:val="28"/>
        </w:rPr>
        <w:t>Public Hearing and Possible Action on Use Permit</w:t>
      </w:r>
    </w:p>
    <w:p w14:paraId="7A095760" w14:textId="77777777" w:rsidR="002010E2" w:rsidRDefault="002010E2" w:rsidP="002010E2">
      <w:pPr>
        <w:jc w:val="center"/>
        <w:rPr>
          <w:sz w:val="28"/>
          <w:szCs w:val="28"/>
        </w:rPr>
      </w:pPr>
      <w:r>
        <w:rPr>
          <w:b/>
          <w:sz w:val="28"/>
          <w:szCs w:val="28"/>
        </w:rPr>
        <w:t>November 1, 2022</w:t>
      </w:r>
    </w:p>
    <w:p w14:paraId="5369F22A" w14:textId="77777777" w:rsidR="002010E2" w:rsidRDefault="002010E2" w:rsidP="002010E2">
      <w:pPr>
        <w:rPr>
          <w:b/>
        </w:rPr>
      </w:pPr>
    </w:p>
    <w:p w14:paraId="227C0B81" w14:textId="77777777" w:rsidR="002010E2" w:rsidRDefault="002010E2" w:rsidP="002010E2">
      <w:r w:rsidRPr="008062FB">
        <w:rPr>
          <w:b/>
        </w:rPr>
        <w:t>Applicant:</w:t>
      </w:r>
      <w:r>
        <w:tab/>
      </w:r>
      <w:r>
        <w:tab/>
        <w:t>Doleswood LLC</w:t>
      </w:r>
    </w:p>
    <w:p w14:paraId="0BD209F7" w14:textId="77777777" w:rsidR="002010E2" w:rsidRDefault="002010E2" w:rsidP="002010E2">
      <w:r>
        <w:tab/>
      </w:r>
      <w:r>
        <w:tab/>
      </w:r>
      <w:r>
        <w:tab/>
        <w:t>316 Smelter Ave</w:t>
      </w:r>
    </w:p>
    <w:p w14:paraId="13D501C1" w14:textId="77777777" w:rsidR="002010E2" w:rsidRDefault="002010E2" w:rsidP="002010E2">
      <w:r>
        <w:tab/>
      </w:r>
      <w:r>
        <w:tab/>
      </w:r>
      <w:r>
        <w:tab/>
        <w:t>Patagonia, AZ 85624</w:t>
      </w:r>
    </w:p>
    <w:p w14:paraId="6DB1055A" w14:textId="77777777" w:rsidR="002010E2" w:rsidRDefault="002010E2" w:rsidP="002010E2">
      <w:r>
        <w:tab/>
      </w:r>
      <w:r>
        <w:tab/>
      </w:r>
      <w:r>
        <w:tab/>
        <w:t>Andy Wood</w:t>
      </w:r>
    </w:p>
    <w:p w14:paraId="3B274F66" w14:textId="77777777" w:rsidR="002010E2" w:rsidRDefault="002010E2" w:rsidP="002010E2">
      <w:r w:rsidRPr="008062FB">
        <w:rPr>
          <w:b/>
        </w:rPr>
        <w:t>Property:</w:t>
      </w:r>
      <w:r>
        <w:tab/>
      </w:r>
      <w:r>
        <w:tab/>
        <w:t>316 Naugle Avenue</w:t>
      </w:r>
    </w:p>
    <w:p w14:paraId="6E1DBFB6" w14:textId="77777777" w:rsidR="002010E2" w:rsidRDefault="002010E2" w:rsidP="002010E2">
      <w:r w:rsidRPr="008062FB">
        <w:rPr>
          <w:b/>
        </w:rPr>
        <w:t>Parcel #:</w:t>
      </w:r>
      <w:r>
        <w:tab/>
      </w:r>
      <w:r>
        <w:tab/>
        <w:t>106-35-034</w:t>
      </w:r>
    </w:p>
    <w:p w14:paraId="0650AA26" w14:textId="77777777" w:rsidR="002010E2" w:rsidRDefault="002010E2" w:rsidP="002010E2">
      <w:r w:rsidRPr="008062FB">
        <w:rPr>
          <w:b/>
        </w:rPr>
        <w:t>Parcel size:</w:t>
      </w:r>
      <w:r>
        <w:tab/>
      </w:r>
      <w:r>
        <w:tab/>
        <w:t>0.34 Acre approximately</w:t>
      </w:r>
    </w:p>
    <w:p w14:paraId="5F9C1F30" w14:textId="77777777" w:rsidR="002010E2" w:rsidRDefault="002010E2" w:rsidP="002010E2">
      <w:r w:rsidRPr="008062FB">
        <w:rPr>
          <w:b/>
        </w:rPr>
        <w:t>Prior Uses:</w:t>
      </w:r>
      <w:r>
        <w:tab/>
      </w:r>
      <w:r>
        <w:tab/>
        <w:t>Commercial Rental Space, Exercise Gym</w:t>
      </w:r>
    </w:p>
    <w:p w14:paraId="036554CD" w14:textId="77777777" w:rsidR="002010E2" w:rsidRDefault="002010E2" w:rsidP="002010E2">
      <w:r w:rsidRPr="00053BAF">
        <w:rPr>
          <w:b/>
        </w:rPr>
        <w:t>Date Applied For:</w:t>
      </w:r>
      <w:r>
        <w:tab/>
        <w:t>09/22/22</w:t>
      </w:r>
    </w:p>
    <w:p w14:paraId="6172E036" w14:textId="77777777" w:rsidR="002010E2" w:rsidRDefault="002010E2" w:rsidP="002010E2">
      <w:r w:rsidRPr="00053BAF">
        <w:rPr>
          <w:b/>
        </w:rPr>
        <w:t>Application Posted:</w:t>
      </w:r>
      <w:r>
        <w:tab/>
        <w:t>10/10/22</w:t>
      </w:r>
    </w:p>
    <w:p w14:paraId="0F106A1C" w14:textId="77777777" w:rsidR="002010E2" w:rsidRDefault="002010E2" w:rsidP="002010E2">
      <w:r>
        <w:rPr>
          <w:b/>
        </w:rPr>
        <w:t>P&amp;D Hearing:</w:t>
      </w:r>
      <w:r>
        <w:rPr>
          <w:b/>
        </w:rPr>
        <w:tab/>
      </w:r>
      <w:r>
        <w:tab/>
        <w:t>11/01/22</w:t>
      </w:r>
    </w:p>
    <w:p w14:paraId="03C37CA2" w14:textId="77777777" w:rsidR="002010E2" w:rsidRDefault="002010E2" w:rsidP="002010E2">
      <w:r w:rsidRPr="00053BAF">
        <w:rPr>
          <w:b/>
        </w:rPr>
        <w:t xml:space="preserve">P&amp;D </w:t>
      </w:r>
      <w:r>
        <w:rPr>
          <w:b/>
        </w:rPr>
        <w:t>Agenda:</w:t>
      </w:r>
      <w:r>
        <w:rPr>
          <w:b/>
        </w:rPr>
        <w:tab/>
      </w:r>
      <w:r>
        <w:tab/>
        <w:t>11/01/22</w:t>
      </w:r>
    </w:p>
    <w:p w14:paraId="7D90F8C3" w14:textId="77777777" w:rsidR="002010E2" w:rsidRDefault="002010E2" w:rsidP="002010E2"/>
    <w:p w14:paraId="3DA44D99" w14:textId="77777777" w:rsidR="002010E2" w:rsidRDefault="002010E2" w:rsidP="002010E2">
      <w:r w:rsidRPr="008062FB">
        <w:rPr>
          <w:b/>
        </w:rPr>
        <w:t>Proposed Use:</w:t>
      </w:r>
      <w:r>
        <w:tab/>
      </w:r>
      <w:r>
        <w:tab/>
        <w:t>Hostel Transient Lodging</w:t>
      </w:r>
    </w:p>
    <w:p w14:paraId="6341AAB1" w14:textId="77777777" w:rsidR="002010E2" w:rsidRDefault="002010E2" w:rsidP="002010E2"/>
    <w:p w14:paraId="693E2669" w14:textId="77777777" w:rsidR="002010E2" w:rsidRDefault="002010E2" w:rsidP="002010E2">
      <w:pPr>
        <w:rPr>
          <w:color w:val="000000" w:themeColor="text1"/>
        </w:rPr>
      </w:pPr>
      <w:r>
        <w:t>The Applicant owns the Stradling Building, located on parcel number 106-35-061 in Patagonia AZ. Applicant proposes to operate a hostel transient lodging business in an approximate 1,750 square foot portion of this 15,000 square foot property. The address of the business will be 316 Smelter Avenue, Patagonia, AZ 85624. This space in the Stradling Building has been used most recently as an exercise gym. The business will be called Harvest Moon Hostel.</w:t>
      </w:r>
    </w:p>
    <w:p w14:paraId="10546962" w14:textId="77777777" w:rsidR="002010E2" w:rsidRDefault="002010E2" w:rsidP="002010E2"/>
    <w:p w14:paraId="115B82E9" w14:textId="77777777" w:rsidR="002010E2" w:rsidRDefault="002010E2" w:rsidP="002010E2">
      <w:r>
        <w:t>The hostel facility will provide transient lodging for hikers, bikers and hunters desiring lower cost transient sleeping facilities in a communal setting. Encompassing about 1750 square feet, the facility will comprise:</w:t>
      </w:r>
    </w:p>
    <w:p w14:paraId="7EB9E1DC" w14:textId="77777777" w:rsidR="002010E2" w:rsidRPr="0085013D" w:rsidRDefault="002010E2" w:rsidP="002010E2">
      <w:pPr>
        <w:pStyle w:val="ListParagraph"/>
        <w:numPr>
          <w:ilvl w:val="0"/>
          <w:numId w:val="13"/>
        </w:numPr>
        <w:ind w:left="720"/>
        <w:rPr>
          <w:color w:val="000000" w:themeColor="text1"/>
        </w:rPr>
      </w:pPr>
      <w:r>
        <w:t>A common area containing a kitchenette (no stove), washer &amp; dryer, TV, and two full bathrooms with shower and toilet facilities.</w:t>
      </w:r>
    </w:p>
    <w:p w14:paraId="3C1A9E1F" w14:textId="77777777" w:rsidR="002010E2" w:rsidRPr="00BA57DE" w:rsidRDefault="002010E2" w:rsidP="002010E2">
      <w:pPr>
        <w:pStyle w:val="ListParagraph"/>
        <w:numPr>
          <w:ilvl w:val="0"/>
          <w:numId w:val="13"/>
        </w:numPr>
        <w:ind w:left="720"/>
        <w:rPr>
          <w:color w:val="000000" w:themeColor="text1"/>
        </w:rPr>
      </w:pPr>
      <w:r>
        <w:t>Two dormitory type rooms, each with 3 bunk beds. One would be dedicated for women or small families.</w:t>
      </w:r>
    </w:p>
    <w:p w14:paraId="6430E5FF" w14:textId="77777777" w:rsidR="002010E2" w:rsidRPr="00804044" w:rsidRDefault="002010E2" w:rsidP="002010E2">
      <w:pPr>
        <w:pStyle w:val="ListParagraph"/>
        <w:numPr>
          <w:ilvl w:val="0"/>
          <w:numId w:val="13"/>
        </w:numPr>
        <w:ind w:left="720"/>
        <w:rPr>
          <w:color w:val="000000" w:themeColor="text1"/>
        </w:rPr>
      </w:pPr>
      <w:r>
        <w:t>A third area adjacent to the dormitory rooms with privacy cubicles containing  bunk beds.</w:t>
      </w:r>
    </w:p>
    <w:p w14:paraId="42F46691" w14:textId="77777777" w:rsidR="002010E2" w:rsidRPr="002A5B4A" w:rsidRDefault="002010E2" w:rsidP="002010E2">
      <w:pPr>
        <w:pStyle w:val="ListParagraph"/>
        <w:numPr>
          <w:ilvl w:val="0"/>
          <w:numId w:val="13"/>
        </w:numPr>
        <w:ind w:left="720"/>
        <w:rPr>
          <w:color w:val="000000" w:themeColor="text1"/>
        </w:rPr>
      </w:pPr>
      <w:r>
        <w:t>Total capacity is estimated to be about 20 persons.</w:t>
      </w:r>
    </w:p>
    <w:p w14:paraId="350F96FA" w14:textId="77777777" w:rsidR="002010E2" w:rsidRDefault="002010E2" w:rsidP="002010E2">
      <w:pPr>
        <w:rPr>
          <w:color w:val="000000" w:themeColor="text1"/>
        </w:rPr>
      </w:pPr>
    </w:p>
    <w:p w14:paraId="321FC78B" w14:textId="77777777" w:rsidR="002010E2" w:rsidRDefault="002010E2" w:rsidP="002010E2">
      <w:pPr>
        <w:rPr>
          <w:color w:val="000000" w:themeColor="text1"/>
        </w:rPr>
      </w:pPr>
      <w:r>
        <w:rPr>
          <w:color w:val="000000" w:themeColor="text1"/>
        </w:rPr>
        <w:t>The facility has been inspected by Patagonia Fire and Rescue, which advised that certain provisions of the Santa Cruz County building code and health department regulations will need to be reviewed for compliance. These matters include lighted fire exit signage, smoke detectors and fire sprinkler coverage.</w:t>
      </w:r>
    </w:p>
    <w:p w14:paraId="0836E75B" w14:textId="77777777" w:rsidR="002010E2" w:rsidRDefault="002010E2" w:rsidP="002010E2">
      <w:pPr>
        <w:rPr>
          <w:color w:val="000000" w:themeColor="text1"/>
        </w:rPr>
      </w:pPr>
    </w:p>
    <w:p w14:paraId="3D5648F4" w14:textId="77777777" w:rsidR="002010E2" w:rsidRDefault="002010E2" w:rsidP="002010E2">
      <w:pPr>
        <w:rPr>
          <w:color w:val="000000" w:themeColor="text1"/>
        </w:rPr>
      </w:pPr>
      <w:r>
        <w:rPr>
          <w:color w:val="000000" w:themeColor="text1"/>
        </w:rPr>
        <w:t>Concern with potential crowding of Smelter Avenue with vehicles was discussed, and applicant will advise guests that parking in the alley is not permitted.</w:t>
      </w:r>
    </w:p>
    <w:p w14:paraId="227D8F5A" w14:textId="77777777" w:rsidR="002010E2" w:rsidRDefault="002010E2" w:rsidP="002010E2">
      <w:pPr>
        <w:rPr>
          <w:b/>
        </w:rPr>
      </w:pPr>
      <w:r w:rsidRPr="00422C81">
        <w:rPr>
          <w:b/>
        </w:rPr>
        <w:lastRenderedPageBreak/>
        <w:t>Recommendation to the Planning &amp; Development Committee</w:t>
      </w:r>
    </w:p>
    <w:p w14:paraId="45F13813" w14:textId="77777777" w:rsidR="002010E2" w:rsidRDefault="002010E2" w:rsidP="002010E2">
      <w:pPr>
        <w:rPr>
          <w:b/>
        </w:rPr>
      </w:pPr>
    </w:p>
    <w:p w14:paraId="52011C93" w14:textId="77777777" w:rsidR="002010E2" w:rsidRDefault="002010E2" w:rsidP="002010E2">
      <w:r>
        <w:t>The permit request and physical facility has been reviewed by Patrick O’Neal and Gerry Isaac, who recommend to the Planning and Development Committee that it be approved subject to the following conditions:</w:t>
      </w:r>
    </w:p>
    <w:p w14:paraId="0FB20DEB" w14:textId="77777777" w:rsidR="002010E2" w:rsidRDefault="002010E2" w:rsidP="002010E2">
      <w:pPr>
        <w:pStyle w:val="ListParagraph"/>
        <w:numPr>
          <w:ilvl w:val="0"/>
          <w:numId w:val="15"/>
        </w:numPr>
        <w:spacing w:after="160" w:line="259" w:lineRule="auto"/>
        <w:ind w:left="720"/>
      </w:pPr>
      <w:r>
        <w:t>Applicant or applicant’s landlord must obtain a Town of Patagonia Building Permit for any interior or exterior alterations to the property requiring such a permit. The permit will comply with all local building codes.</w:t>
      </w:r>
    </w:p>
    <w:p w14:paraId="3CCCB408" w14:textId="77777777" w:rsidR="002010E2" w:rsidRDefault="002010E2" w:rsidP="002010E2">
      <w:pPr>
        <w:pStyle w:val="ListParagraph"/>
        <w:numPr>
          <w:ilvl w:val="0"/>
          <w:numId w:val="15"/>
        </w:numPr>
        <w:spacing w:after="160" w:line="259" w:lineRule="auto"/>
        <w:ind w:left="720"/>
      </w:pPr>
      <w:r>
        <w:t>Applicant must apply to the Santa Cruz County Health Department for a Health Department Lodging License.</w:t>
      </w:r>
    </w:p>
    <w:p w14:paraId="14237193" w14:textId="77777777" w:rsidR="002010E2" w:rsidRDefault="002010E2" w:rsidP="002010E2">
      <w:pPr>
        <w:pStyle w:val="ListParagraph"/>
        <w:numPr>
          <w:ilvl w:val="0"/>
          <w:numId w:val="15"/>
        </w:numPr>
        <w:spacing w:after="160" w:line="259" w:lineRule="auto"/>
        <w:ind w:left="720"/>
      </w:pPr>
      <w:r>
        <w:t>Applicant will apply to the Patagonia Town Manager for signage approvals.</w:t>
      </w:r>
    </w:p>
    <w:p w14:paraId="2EC8BFA3" w14:textId="77777777" w:rsidR="002010E2" w:rsidRDefault="002010E2" w:rsidP="002010E2">
      <w:pPr>
        <w:pStyle w:val="ListParagraph"/>
        <w:numPr>
          <w:ilvl w:val="0"/>
          <w:numId w:val="15"/>
        </w:numPr>
        <w:spacing w:after="160" w:line="259" w:lineRule="auto"/>
        <w:ind w:left="720"/>
      </w:pPr>
      <w:r>
        <w:t>Patrons or employees of the business may not park in Smelter Alley or private parking or transit areas of neighboring residents or businesses. Applicant will advise patrons and staff of this requirement and monitor activity to ensure compliance.</w:t>
      </w:r>
    </w:p>
    <w:p w14:paraId="666CA2A2" w14:textId="77777777" w:rsidR="002010E2" w:rsidRDefault="002010E2" w:rsidP="002010E2">
      <w:pPr>
        <w:pStyle w:val="ListParagraph"/>
        <w:numPr>
          <w:ilvl w:val="0"/>
          <w:numId w:val="15"/>
        </w:numPr>
        <w:spacing w:after="160" w:line="259" w:lineRule="auto"/>
        <w:ind w:left="720"/>
      </w:pPr>
      <w:r>
        <w:t>If applicant wishes to have patrons cross private property to reach the venue entrance, it must obtain separate agreements from the appropriate property owners.</w:t>
      </w:r>
    </w:p>
    <w:p w14:paraId="45A28D4C" w14:textId="77777777" w:rsidR="00E3489E" w:rsidRPr="00276835" w:rsidRDefault="00E3489E" w:rsidP="4B76C785">
      <w:pPr>
        <w:pStyle w:val="xxmsonormal"/>
        <w:rPr>
          <w:rFonts w:asciiTheme="minorHAnsi" w:eastAsiaTheme="minorEastAsia" w:hAnsiTheme="minorHAnsi" w:cstheme="minorBidi"/>
          <w:color w:val="201F1E"/>
        </w:rPr>
      </w:pPr>
    </w:p>
    <w:sectPr w:rsidR="00E3489E" w:rsidRPr="002768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0EE5" w14:textId="77777777" w:rsidR="009E0D0C" w:rsidRDefault="009E0D0C" w:rsidP="00415A7E">
      <w:r>
        <w:separator/>
      </w:r>
    </w:p>
  </w:endnote>
  <w:endnote w:type="continuationSeparator" w:id="0">
    <w:p w14:paraId="7EC45AFF" w14:textId="77777777" w:rsidR="009E0D0C" w:rsidRDefault="009E0D0C" w:rsidP="0041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F4B6" w14:textId="77777777" w:rsidR="00415A7E" w:rsidRDefault="00415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9CD5" w14:textId="77777777" w:rsidR="00415A7E" w:rsidRDefault="00415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E711" w14:textId="77777777" w:rsidR="00415A7E" w:rsidRDefault="00415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E089" w14:textId="77777777" w:rsidR="009E0D0C" w:rsidRDefault="009E0D0C" w:rsidP="00415A7E">
      <w:r>
        <w:separator/>
      </w:r>
    </w:p>
  </w:footnote>
  <w:footnote w:type="continuationSeparator" w:id="0">
    <w:p w14:paraId="38C95DE3" w14:textId="77777777" w:rsidR="009E0D0C" w:rsidRDefault="009E0D0C" w:rsidP="0041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90E6" w14:textId="77777777" w:rsidR="00415A7E" w:rsidRDefault="00415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4265" w14:textId="6A686EE9" w:rsidR="008E5E81" w:rsidRDefault="00043D83" w:rsidP="008E5E81">
    <w:pPr>
      <w:pStyle w:val="Header"/>
    </w:pPr>
    <w:r>
      <w:t xml:space="preserve">Draft </w:t>
    </w:r>
    <w:r w:rsidR="008E5E81">
      <w:t>11/12/22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72D9" w14:textId="77777777" w:rsidR="00415A7E" w:rsidRDefault="00415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6123"/>
    <w:multiLevelType w:val="hybridMultilevel"/>
    <w:tmpl w:val="A3EE6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6722F9D"/>
    <w:multiLevelType w:val="hybridMultilevel"/>
    <w:tmpl w:val="56881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09510E"/>
    <w:multiLevelType w:val="hybridMultilevel"/>
    <w:tmpl w:val="B37E84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8B73AE0"/>
    <w:multiLevelType w:val="hybridMultilevel"/>
    <w:tmpl w:val="D1BCAA40"/>
    <w:lvl w:ilvl="0" w:tplc="DFC29E44">
      <w:start w:val="1"/>
      <w:numFmt w:val="decimal"/>
      <w:lvlText w:val="%1."/>
      <w:lvlJc w:val="left"/>
      <w:pPr>
        <w:ind w:left="780" w:hanging="6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85770"/>
    <w:multiLevelType w:val="hybridMultilevel"/>
    <w:tmpl w:val="611247E4"/>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15:restartNumberingAfterBreak="0">
    <w:nsid w:val="3B0F6A0A"/>
    <w:multiLevelType w:val="hybridMultilevel"/>
    <w:tmpl w:val="8C9840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C9A7A9C"/>
    <w:multiLevelType w:val="hybridMultilevel"/>
    <w:tmpl w:val="0AA854B6"/>
    <w:lvl w:ilvl="0" w:tplc="DFC29E44">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6CC2270"/>
    <w:multiLevelType w:val="hybridMultilevel"/>
    <w:tmpl w:val="92F09920"/>
    <w:lvl w:ilvl="0" w:tplc="F72AB0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01BAA"/>
    <w:multiLevelType w:val="hybridMultilevel"/>
    <w:tmpl w:val="EB163C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CB6E68"/>
    <w:multiLevelType w:val="hybridMultilevel"/>
    <w:tmpl w:val="ABF8E3EE"/>
    <w:lvl w:ilvl="0" w:tplc="F72AB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6"/>
  </w:num>
  <w:num w:numId="3" w16cid:durableId="350226029">
    <w:abstractNumId w:val="1"/>
  </w:num>
  <w:num w:numId="4" w16cid:durableId="1328171416">
    <w:abstractNumId w:val="9"/>
  </w:num>
  <w:num w:numId="5" w16cid:durableId="1031149825">
    <w:abstractNumId w:val="5"/>
  </w:num>
  <w:num w:numId="6" w16cid:durableId="2014337293">
    <w:abstractNumId w:val="0"/>
  </w:num>
  <w:num w:numId="7" w16cid:durableId="113064293">
    <w:abstractNumId w:val="3"/>
  </w:num>
  <w:num w:numId="8" w16cid:durableId="675814968">
    <w:abstractNumId w:val="10"/>
  </w:num>
  <w:num w:numId="9" w16cid:durableId="2011637843">
    <w:abstractNumId w:val="4"/>
  </w:num>
  <w:num w:numId="10" w16cid:durableId="1374766619">
    <w:abstractNumId w:val="7"/>
  </w:num>
  <w:num w:numId="11" w16cid:durableId="1075278865">
    <w:abstractNumId w:val="13"/>
  </w:num>
  <w:num w:numId="12" w16cid:durableId="1297105459">
    <w:abstractNumId w:val="11"/>
  </w:num>
  <w:num w:numId="13" w16cid:durableId="78253666">
    <w:abstractNumId w:val="8"/>
  </w:num>
  <w:num w:numId="14" w16cid:durableId="297226644">
    <w:abstractNumId w:val="12"/>
  </w:num>
  <w:num w:numId="15" w16cid:durableId="2085685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12541"/>
    <w:rsid w:val="00012745"/>
    <w:rsid w:val="000242EA"/>
    <w:rsid w:val="000346C3"/>
    <w:rsid w:val="00037362"/>
    <w:rsid w:val="00041543"/>
    <w:rsid w:val="00043D83"/>
    <w:rsid w:val="00050ABE"/>
    <w:rsid w:val="00056751"/>
    <w:rsid w:val="00057A0D"/>
    <w:rsid w:val="00070A59"/>
    <w:rsid w:val="000741FB"/>
    <w:rsid w:val="00075206"/>
    <w:rsid w:val="00077314"/>
    <w:rsid w:val="00077540"/>
    <w:rsid w:val="000817E4"/>
    <w:rsid w:val="00085655"/>
    <w:rsid w:val="00090343"/>
    <w:rsid w:val="000906E1"/>
    <w:rsid w:val="00090F33"/>
    <w:rsid w:val="00091D01"/>
    <w:rsid w:val="00091E06"/>
    <w:rsid w:val="000971D4"/>
    <w:rsid w:val="000A309A"/>
    <w:rsid w:val="000A3449"/>
    <w:rsid w:val="000B5231"/>
    <w:rsid w:val="000C3323"/>
    <w:rsid w:val="000C7294"/>
    <w:rsid w:val="000C7AE7"/>
    <w:rsid w:val="000D1AD1"/>
    <w:rsid w:val="000D3478"/>
    <w:rsid w:val="000D4A47"/>
    <w:rsid w:val="000D77DE"/>
    <w:rsid w:val="000E77B8"/>
    <w:rsid w:val="000F07D4"/>
    <w:rsid w:val="000F0C5D"/>
    <w:rsid w:val="000F0D18"/>
    <w:rsid w:val="000F1D1E"/>
    <w:rsid w:val="000F7A64"/>
    <w:rsid w:val="0010577A"/>
    <w:rsid w:val="00111FEF"/>
    <w:rsid w:val="00112B6A"/>
    <w:rsid w:val="00120F50"/>
    <w:rsid w:val="001253AD"/>
    <w:rsid w:val="00126409"/>
    <w:rsid w:val="00126AAC"/>
    <w:rsid w:val="00140724"/>
    <w:rsid w:val="00145E48"/>
    <w:rsid w:val="00151A0E"/>
    <w:rsid w:val="00153E07"/>
    <w:rsid w:val="00154289"/>
    <w:rsid w:val="0015554F"/>
    <w:rsid w:val="00156F15"/>
    <w:rsid w:val="00161AB2"/>
    <w:rsid w:val="00162817"/>
    <w:rsid w:val="00171B55"/>
    <w:rsid w:val="001733EA"/>
    <w:rsid w:val="00180921"/>
    <w:rsid w:val="00184F58"/>
    <w:rsid w:val="00185232"/>
    <w:rsid w:val="00185E07"/>
    <w:rsid w:val="001909D7"/>
    <w:rsid w:val="00194BD5"/>
    <w:rsid w:val="0019716F"/>
    <w:rsid w:val="001B6E79"/>
    <w:rsid w:val="001C0A34"/>
    <w:rsid w:val="001C1075"/>
    <w:rsid w:val="001C1E36"/>
    <w:rsid w:val="001C3810"/>
    <w:rsid w:val="001C455B"/>
    <w:rsid w:val="001C5084"/>
    <w:rsid w:val="001D3106"/>
    <w:rsid w:val="001D52F4"/>
    <w:rsid w:val="001D649A"/>
    <w:rsid w:val="001D7BAB"/>
    <w:rsid w:val="001E1D6C"/>
    <w:rsid w:val="001E56D3"/>
    <w:rsid w:val="001F0C72"/>
    <w:rsid w:val="001F3933"/>
    <w:rsid w:val="001F50B6"/>
    <w:rsid w:val="002010E2"/>
    <w:rsid w:val="0020242F"/>
    <w:rsid w:val="002025A6"/>
    <w:rsid w:val="00205F9F"/>
    <w:rsid w:val="00207BDF"/>
    <w:rsid w:val="00214190"/>
    <w:rsid w:val="002150E3"/>
    <w:rsid w:val="00222EB0"/>
    <w:rsid w:val="00230F41"/>
    <w:rsid w:val="00234ABE"/>
    <w:rsid w:val="002447F4"/>
    <w:rsid w:val="00251828"/>
    <w:rsid w:val="00254E2C"/>
    <w:rsid w:val="00262337"/>
    <w:rsid w:val="00264A2B"/>
    <w:rsid w:val="00270D3F"/>
    <w:rsid w:val="00272343"/>
    <w:rsid w:val="002730A1"/>
    <w:rsid w:val="002739F3"/>
    <w:rsid w:val="00276835"/>
    <w:rsid w:val="002927E2"/>
    <w:rsid w:val="002A013A"/>
    <w:rsid w:val="002A56A1"/>
    <w:rsid w:val="002B3C9A"/>
    <w:rsid w:val="002B59FE"/>
    <w:rsid w:val="002B6206"/>
    <w:rsid w:val="002C075C"/>
    <w:rsid w:val="002C22F6"/>
    <w:rsid w:val="002C381F"/>
    <w:rsid w:val="002C58A2"/>
    <w:rsid w:val="002C7831"/>
    <w:rsid w:val="002D0C78"/>
    <w:rsid w:val="002D381B"/>
    <w:rsid w:val="002D4375"/>
    <w:rsid w:val="002D47FD"/>
    <w:rsid w:val="002E065A"/>
    <w:rsid w:val="002E0B2D"/>
    <w:rsid w:val="002E53BF"/>
    <w:rsid w:val="002F0808"/>
    <w:rsid w:val="002F0D34"/>
    <w:rsid w:val="002F1A9D"/>
    <w:rsid w:val="00300C95"/>
    <w:rsid w:val="00300E32"/>
    <w:rsid w:val="0030423F"/>
    <w:rsid w:val="0030686D"/>
    <w:rsid w:val="00307734"/>
    <w:rsid w:val="003114D2"/>
    <w:rsid w:val="003125C6"/>
    <w:rsid w:val="00313B54"/>
    <w:rsid w:val="003145E1"/>
    <w:rsid w:val="00320AB6"/>
    <w:rsid w:val="00324DDB"/>
    <w:rsid w:val="00324F8D"/>
    <w:rsid w:val="00331624"/>
    <w:rsid w:val="00331D39"/>
    <w:rsid w:val="003327E3"/>
    <w:rsid w:val="003330BA"/>
    <w:rsid w:val="003354A6"/>
    <w:rsid w:val="00336986"/>
    <w:rsid w:val="00336E2C"/>
    <w:rsid w:val="00351FF6"/>
    <w:rsid w:val="0035210F"/>
    <w:rsid w:val="003539EA"/>
    <w:rsid w:val="003540E6"/>
    <w:rsid w:val="003565F5"/>
    <w:rsid w:val="003609DC"/>
    <w:rsid w:val="00361321"/>
    <w:rsid w:val="00362D5E"/>
    <w:rsid w:val="00364AC5"/>
    <w:rsid w:val="003807EE"/>
    <w:rsid w:val="00382998"/>
    <w:rsid w:val="0038516F"/>
    <w:rsid w:val="0038663E"/>
    <w:rsid w:val="003872D5"/>
    <w:rsid w:val="003912C9"/>
    <w:rsid w:val="00391CFB"/>
    <w:rsid w:val="00392794"/>
    <w:rsid w:val="003A21A8"/>
    <w:rsid w:val="003A2259"/>
    <w:rsid w:val="003B4347"/>
    <w:rsid w:val="003B45D2"/>
    <w:rsid w:val="003B7DE7"/>
    <w:rsid w:val="003C5D43"/>
    <w:rsid w:val="003D00C1"/>
    <w:rsid w:val="003D0978"/>
    <w:rsid w:val="003D23FD"/>
    <w:rsid w:val="003D4779"/>
    <w:rsid w:val="003E12B2"/>
    <w:rsid w:val="003E1C9E"/>
    <w:rsid w:val="003E352C"/>
    <w:rsid w:val="003E605D"/>
    <w:rsid w:val="003F10CD"/>
    <w:rsid w:val="003F13FF"/>
    <w:rsid w:val="003F2526"/>
    <w:rsid w:val="003F6D85"/>
    <w:rsid w:val="003F7187"/>
    <w:rsid w:val="004078E9"/>
    <w:rsid w:val="0041219A"/>
    <w:rsid w:val="00415A7E"/>
    <w:rsid w:val="00421CA5"/>
    <w:rsid w:val="0042310F"/>
    <w:rsid w:val="0042692E"/>
    <w:rsid w:val="0043213D"/>
    <w:rsid w:val="0044208E"/>
    <w:rsid w:val="00443D27"/>
    <w:rsid w:val="004458E2"/>
    <w:rsid w:val="0044644F"/>
    <w:rsid w:val="0045027D"/>
    <w:rsid w:val="00450C6E"/>
    <w:rsid w:val="004516BA"/>
    <w:rsid w:val="00452F88"/>
    <w:rsid w:val="0045361D"/>
    <w:rsid w:val="00456840"/>
    <w:rsid w:val="00463F3D"/>
    <w:rsid w:val="00471D23"/>
    <w:rsid w:val="00472AEE"/>
    <w:rsid w:val="00474249"/>
    <w:rsid w:val="00477513"/>
    <w:rsid w:val="0047765F"/>
    <w:rsid w:val="00482620"/>
    <w:rsid w:val="0048719C"/>
    <w:rsid w:val="00487761"/>
    <w:rsid w:val="004878C4"/>
    <w:rsid w:val="00487A62"/>
    <w:rsid w:val="004A0B48"/>
    <w:rsid w:val="004A276C"/>
    <w:rsid w:val="004A4E1D"/>
    <w:rsid w:val="004A5980"/>
    <w:rsid w:val="004A5BED"/>
    <w:rsid w:val="004A7776"/>
    <w:rsid w:val="004B0F9C"/>
    <w:rsid w:val="004B783F"/>
    <w:rsid w:val="004C27EE"/>
    <w:rsid w:val="004C4EF0"/>
    <w:rsid w:val="004D09C3"/>
    <w:rsid w:val="004E021A"/>
    <w:rsid w:val="004E0886"/>
    <w:rsid w:val="004E0CA3"/>
    <w:rsid w:val="004E0FB8"/>
    <w:rsid w:val="004E3030"/>
    <w:rsid w:val="004E58B2"/>
    <w:rsid w:val="005003C9"/>
    <w:rsid w:val="00505227"/>
    <w:rsid w:val="0051215B"/>
    <w:rsid w:val="005137B3"/>
    <w:rsid w:val="005154A1"/>
    <w:rsid w:val="00515EAD"/>
    <w:rsid w:val="00517325"/>
    <w:rsid w:val="005222C5"/>
    <w:rsid w:val="00524ED9"/>
    <w:rsid w:val="00525E0B"/>
    <w:rsid w:val="00541B75"/>
    <w:rsid w:val="00541BDF"/>
    <w:rsid w:val="00542B1D"/>
    <w:rsid w:val="00545C13"/>
    <w:rsid w:val="00553C50"/>
    <w:rsid w:val="00554D4E"/>
    <w:rsid w:val="0055777F"/>
    <w:rsid w:val="0056067A"/>
    <w:rsid w:val="00560E4A"/>
    <w:rsid w:val="0056189B"/>
    <w:rsid w:val="00564C84"/>
    <w:rsid w:val="00567BC9"/>
    <w:rsid w:val="00572D52"/>
    <w:rsid w:val="005730D3"/>
    <w:rsid w:val="00576AC4"/>
    <w:rsid w:val="00584768"/>
    <w:rsid w:val="005928D1"/>
    <w:rsid w:val="00595BFE"/>
    <w:rsid w:val="00596987"/>
    <w:rsid w:val="00596F04"/>
    <w:rsid w:val="005A5CD4"/>
    <w:rsid w:val="005A63B7"/>
    <w:rsid w:val="005B272B"/>
    <w:rsid w:val="005B5B6D"/>
    <w:rsid w:val="005B64DB"/>
    <w:rsid w:val="005B7669"/>
    <w:rsid w:val="005B7E3B"/>
    <w:rsid w:val="005B7F0D"/>
    <w:rsid w:val="005C13CB"/>
    <w:rsid w:val="005C182A"/>
    <w:rsid w:val="005C3EF4"/>
    <w:rsid w:val="005D0DFB"/>
    <w:rsid w:val="005D1F53"/>
    <w:rsid w:val="005D5260"/>
    <w:rsid w:val="005D59A9"/>
    <w:rsid w:val="005D7828"/>
    <w:rsid w:val="005E0869"/>
    <w:rsid w:val="005E0872"/>
    <w:rsid w:val="005E1277"/>
    <w:rsid w:val="005E7C9D"/>
    <w:rsid w:val="005F0346"/>
    <w:rsid w:val="005F483C"/>
    <w:rsid w:val="005F6A5E"/>
    <w:rsid w:val="00603966"/>
    <w:rsid w:val="00606972"/>
    <w:rsid w:val="00610132"/>
    <w:rsid w:val="00615676"/>
    <w:rsid w:val="00615817"/>
    <w:rsid w:val="0062336E"/>
    <w:rsid w:val="006257AE"/>
    <w:rsid w:val="006269BD"/>
    <w:rsid w:val="00627E1F"/>
    <w:rsid w:val="00631C79"/>
    <w:rsid w:val="00636215"/>
    <w:rsid w:val="006422F0"/>
    <w:rsid w:val="00646CD7"/>
    <w:rsid w:val="006474DA"/>
    <w:rsid w:val="006479EB"/>
    <w:rsid w:val="006547CC"/>
    <w:rsid w:val="006562BA"/>
    <w:rsid w:val="00656CCC"/>
    <w:rsid w:val="00667B02"/>
    <w:rsid w:val="00674A08"/>
    <w:rsid w:val="00676910"/>
    <w:rsid w:val="00681466"/>
    <w:rsid w:val="00683944"/>
    <w:rsid w:val="00690D0E"/>
    <w:rsid w:val="00695897"/>
    <w:rsid w:val="006A3788"/>
    <w:rsid w:val="006A72E5"/>
    <w:rsid w:val="006A7E80"/>
    <w:rsid w:val="006B2C19"/>
    <w:rsid w:val="006B406F"/>
    <w:rsid w:val="006D0550"/>
    <w:rsid w:val="006D227F"/>
    <w:rsid w:val="006D39CA"/>
    <w:rsid w:val="006E0FED"/>
    <w:rsid w:val="006E7A44"/>
    <w:rsid w:val="006F20FE"/>
    <w:rsid w:val="006F7F55"/>
    <w:rsid w:val="00704564"/>
    <w:rsid w:val="00724947"/>
    <w:rsid w:val="00725E7E"/>
    <w:rsid w:val="00726BAC"/>
    <w:rsid w:val="007375BF"/>
    <w:rsid w:val="0073794F"/>
    <w:rsid w:val="007419BA"/>
    <w:rsid w:val="007419DB"/>
    <w:rsid w:val="007445C4"/>
    <w:rsid w:val="007471E0"/>
    <w:rsid w:val="00754E1C"/>
    <w:rsid w:val="00755EAE"/>
    <w:rsid w:val="007614FA"/>
    <w:rsid w:val="007619BA"/>
    <w:rsid w:val="00765BC0"/>
    <w:rsid w:val="00766617"/>
    <w:rsid w:val="0079132D"/>
    <w:rsid w:val="00793A04"/>
    <w:rsid w:val="007947A9"/>
    <w:rsid w:val="007958DB"/>
    <w:rsid w:val="007A4437"/>
    <w:rsid w:val="007A597B"/>
    <w:rsid w:val="007A6182"/>
    <w:rsid w:val="007B3930"/>
    <w:rsid w:val="007B5B43"/>
    <w:rsid w:val="007B6AFB"/>
    <w:rsid w:val="007C0240"/>
    <w:rsid w:val="007C0C82"/>
    <w:rsid w:val="007C3F82"/>
    <w:rsid w:val="007D35E9"/>
    <w:rsid w:val="007D426F"/>
    <w:rsid w:val="007E1B1E"/>
    <w:rsid w:val="007E2EA1"/>
    <w:rsid w:val="007E3340"/>
    <w:rsid w:val="007F039F"/>
    <w:rsid w:val="007F12E1"/>
    <w:rsid w:val="007F20E6"/>
    <w:rsid w:val="007F3B52"/>
    <w:rsid w:val="007F71AC"/>
    <w:rsid w:val="007F7BA8"/>
    <w:rsid w:val="00801906"/>
    <w:rsid w:val="00802F7A"/>
    <w:rsid w:val="00805835"/>
    <w:rsid w:val="00806B00"/>
    <w:rsid w:val="00806E9C"/>
    <w:rsid w:val="008124CA"/>
    <w:rsid w:val="00813118"/>
    <w:rsid w:val="0081508A"/>
    <w:rsid w:val="008151AC"/>
    <w:rsid w:val="008226B9"/>
    <w:rsid w:val="00822DF6"/>
    <w:rsid w:val="00827027"/>
    <w:rsid w:val="0082764E"/>
    <w:rsid w:val="00831E16"/>
    <w:rsid w:val="00832CB8"/>
    <w:rsid w:val="008363CA"/>
    <w:rsid w:val="00841552"/>
    <w:rsid w:val="00842632"/>
    <w:rsid w:val="00842F73"/>
    <w:rsid w:val="0085589F"/>
    <w:rsid w:val="0085673B"/>
    <w:rsid w:val="00870BF6"/>
    <w:rsid w:val="00876574"/>
    <w:rsid w:val="008826D4"/>
    <w:rsid w:val="00885AF6"/>
    <w:rsid w:val="008915EA"/>
    <w:rsid w:val="00896841"/>
    <w:rsid w:val="008A0A90"/>
    <w:rsid w:val="008B01C0"/>
    <w:rsid w:val="008B0AB8"/>
    <w:rsid w:val="008B5A24"/>
    <w:rsid w:val="008C32B2"/>
    <w:rsid w:val="008C4E7A"/>
    <w:rsid w:val="008C73ED"/>
    <w:rsid w:val="008D4FC4"/>
    <w:rsid w:val="008D5AB4"/>
    <w:rsid w:val="008D6E9A"/>
    <w:rsid w:val="008E01BC"/>
    <w:rsid w:val="008E5E81"/>
    <w:rsid w:val="008E7FD4"/>
    <w:rsid w:val="008F1F08"/>
    <w:rsid w:val="00900E89"/>
    <w:rsid w:val="0090416D"/>
    <w:rsid w:val="00904A86"/>
    <w:rsid w:val="00912DA7"/>
    <w:rsid w:val="009205CF"/>
    <w:rsid w:val="00921183"/>
    <w:rsid w:val="00921F7A"/>
    <w:rsid w:val="009227D3"/>
    <w:rsid w:val="00931A54"/>
    <w:rsid w:val="00932668"/>
    <w:rsid w:val="0093731C"/>
    <w:rsid w:val="00940AD7"/>
    <w:rsid w:val="00941267"/>
    <w:rsid w:val="00944F05"/>
    <w:rsid w:val="00947B5E"/>
    <w:rsid w:val="0095225B"/>
    <w:rsid w:val="00953363"/>
    <w:rsid w:val="00955523"/>
    <w:rsid w:val="00960ED5"/>
    <w:rsid w:val="009610AA"/>
    <w:rsid w:val="00961BB3"/>
    <w:rsid w:val="009679C4"/>
    <w:rsid w:val="0097035A"/>
    <w:rsid w:val="00972BE5"/>
    <w:rsid w:val="00973553"/>
    <w:rsid w:val="00973BB8"/>
    <w:rsid w:val="009758F3"/>
    <w:rsid w:val="00975A2F"/>
    <w:rsid w:val="009768E6"/>
    <w:rsid w:val="00976B32"/>
    <w:rsid w:val="009917C2"/>
    <w:rsid w:val="00992065"/>
    <w:rsid w:val="00993721"/>
    <w:rsid w:val="009A29A1"/>
    <w:rsid w:val="009A591A"/>
    <w:rsid w:val="009A6246"/>
    <w:rsid w:val="009A7F04"/>
    <w:rsid w:val="009B38B8"/>
    <w:rsid w:val="009C0676"/>
    <w:rsid w:val="009C149D"/>
    <w:rsid w:val="009C61CC"/>
    <w:rsid w:val="009D0BC0"/>
    <w:rsid w:val="009E0D0C"/>
    <w:rsid w:val="009E5506"/>
    <w:rsid w:val="009F0F99"/>
    <w:rsid w:val="009F2979"/>
    <w:rsid w:val="009F385F"/>
    <w:rsid w:val="009F3D19"/>
    <w:rsid w:val="009F5379"/>
    <w:rsid w:val="00A0040C"/>
    <w:rsid w:val="00A05DDD"/>
    <w:rsid w:val="00A06FAE"/>
    <w:rsid w:val="00A12867"/>
    <w:rsid w:val="00A13E79"/>
    <w:rsid w:val="00A24AF7"/>
    <w:rsid w:val="00A26E27"/>
    <w:rsid w:val="00A34507"/>
    <w:rsid w:val="00A36296"/>
    <w:rsid w:val="00A4073C"/>
    <w:rsid w:val="00A439FB"/>
    <w:rsid w:val="00A44100"/>
    <w:rsid w:val="00A45116"/>
    <w:rsid w:val="00A45419"/>
    <w:rsid w:val="00A54006"/>
    <w:rsid w:val="00A57C38"/>
    <w:rsid w:val="00A65DD2"/>
    <w:rsid w:val="00A709B7"/>
    <w:rsid w:val="00A71E96"/>
    <w:rsid w:val="00A73B15"/>
    <w:rsid w:val="00A73F5D"/>
    <w:rsid w:val="00A77E1B"/>
    <w:rsid w:val="00A77E20"/>
    <w:rsid w:val="00A8270F"/>
    <w:rsid w:val="00A83526"/>
    <w:rsid w:val="00A836D7"/>
    <w:rsid w:val="00A8708E"/>
    <w:rsid w:val="00A9039B"/>
    <w:rsid w:val="00A9130B"/>
    <w:rsid w:val="00A9380D"/>
    <w:rsid w:val="00A93AA8"/>
    <w:rsid w:val="00A93F78"/>
    <w:rsid w:val="00A95662"/>
    <w:rsid w:val="00AA0348"/>
    <w:rsid w:val="00AA05B7"/>
    <w:rsid w:val="00AA14F2"/>
    <w:rsid w:val="00AA3214"/>
    <w:rsid w:val="00AB015F"/>
    <w:rsid w:val="00AB5D9B"/>
    <w:rsid w:val="00AC2A8E"/>
    <w:rsid w:val="00AC59B7"/>
    <w:rsid w:val="00AC60BA"/>
    <w:rsid w:val="00AD0065"/>
    <w:rsid w:val="00AD049B"/>
    <w:rsid w:val="00AD10D5"/>
    <w:rsid w:val="00AD5A09"/>
    <w:rsid w:val="00AE2488"/>
    <w:rsid w:val="00AE26DB"/>
    <w:rsid w:val="00AE60C8"/>
    <w:rsid w:val="00AE6940"/>
    <w:rsid w:val="00AF17B7"/>
    <w:rsid w:val="00AF1FC3"/>
    <w:rsid w:val="00AF3D64"/>
    <w:rsid w:val="00AF4057"/>
    <w:rsid w:val="00B0199A"/>
    <w:rsid w:val="00B04252"/>
    <w:rsid w:val="00B11349"/>
    <w:rsid w:val="00B20F11"/>
    <w:rsid w:val="00B252E7"/>
    <w:rsid w:val="00B2540D"/>
    <w:rsid w:val="00B26EC3"/>
    <w:rsid w:val="00B35398"/>
    <w:rsid w:val="00B35F0E"/>
    <w:rsid w:val="00B37273"/>
    <w:rsid w:val="00B42D62"/>
    <w:rsid w:val="00B44C86"/>
    <w:rsid w:val="00B46A33"/>
    <w:rsid w:val="00B52344"/>
    <w:rsid w:val="00B621E3"/>
    <w:rsid w:val="00B643F8"/>
    <w:rsid w:val="00B65134"/>
    <w:rsid w:val="00B67BA4"/>
    <w:rsid w:val="00B70579"/>
    <w:rsid w:val="00B70BD8"/>
    <w:rsid w:val="00B719BA"/>
    <w:rsid w:val="00B73102"/>
    <w:rsid w:val="00B762A7"/>
    <w:rsid w:val="00B775DA"/>
    <w:rsid w:val="00B9225E"/>
    <w:rsid w:val="00B97A03"/>
    <w:rsid w:val="00BA1FDE"/>
    <w:rsid w:val="00BA32D0"/>
    <w:rsid w:val="00BA76BF"/>
    <w:rsid w:val="00BB1A66"/>
    <w:rsid w:val="00BB6BC3"/>
    <w:rsid w:val="00BB6E1E"/>
    <w:rsid w:val="00BB74A7"/>
    <w:rsid w:val="00BB7B89"/>
    <w:rsid w:val="00BC213B"/>
    <w:rsid w:val="00BC5074"/>
    <w:rsid w:val="00BC5240"/>
    <w:rsid w:val="00BC664A"/>
    <w:rsid w:val="00BD0BFE"/>
    <w:rsid w:val="00BD5249"/>
    <w:rsid w:val="00BE0EFB"/>
    <w:rsid w:val="00BF41A9"/>
    <w:rsid w:val="00BF5C83"/>
    <w:rsid w:val="00BF765E"/>
    <w:rsid w:val="00C04FC4"/>
    <w:rsid w:val="00C158A5"/>
    <w:rsid w:val="00C17D5E"/>
    <w:rsid w:val="00C17F53"/>
    <w:rsid w:val="00C255D5"/>
    <w:rsid w:val="00C25E6D"/>
    <w:rsid w:val="00C319B6"/>
    <w:rsid w:val="00C368C0"/>
    <w:rsid w:val="00C44760"/>
    <w:rsid w:val="00C44BFC"/>
    <w:rsid w:val="00C45777"/>
    <w:rsid w:val="00C46D49"/>
    <w:rsid w:val="00C576DE"/>
    <w:rsid w:val="00C609E4"/>
    <w:rsid w:val="00C6185E"/>
    <w:rsid w:val="00C621D5"/>
    <w:rsid w:val="00C63DC8"/>
    <w:rsid w:val="00C73541"/>
    <w:rsid w:val="00C75FBE"/>
    <w:rsid w:val="00C7647E"/>
    <w:rsid w:val="00C85FFC"/>
    <w:rsid w:val="00C90FDB"/>
    <w:rsid w:val="00C93A9B"/>
    <w:rsid w:val="00C94E5E"/>
    <w:rsid w:val="00C967DA"/>
    <w:rsid w:val="00CA12B2"/>
    <w:rsid w:val="00CA5714"/>
    <w:rsid w:val="00CA6E78"/>
    <w:rsid w:val="00CB59EF"/>
    <w:rsid w:val="00CB6799"/>
    <w:rsid w:val="00CC03F7"/>
    <w:rsid w:val="00CC0A02"/>
    <w:rsid w:val="00CC156C"/>
    <w:rsid w:val="00CC4FBE"/>
    <w:rsid w:val="00CC7899"/>
    <w:rsid w:val="00CD32D0"/>
    <w:rsid w:val="00CD3D6C"/>
    <w:rsid w:val="00CD5022"/>
    <w:rsid w:val="00CD65A6"/>
    <w:rsid w:val="00CD65BB"/>
    <w:rsid w:val="00CD6CB1"/>
    <w:rsid w:val="00CE04BF"/>
    <w:rsid w:val="00CE6EE9"/>
    <w:rsid w:val="00CF2171"/>
    <w:rsid w:val="00CF4BB5"/>
    <w:rsid w:val="00CF79E0"/>
    <w:rsid w:val="00D00FE6"/>
    <w:rsid w:val="00D04DB2"/>
    <w:rsid w:val="00D05312"/>
    <w:rsid w:val="00D05408"/>
    <w:rsid w:val="00D05D6F"/>
    <w:rsid w:val="00D11921"/>
    <w:rsid w:val="00D321D1"/>
    <w:rsid w:val="00D4100D"/>
    <w:rsid w:val="00D41D2D"/>
    <w:rsid w:val="00D42A95"/>
    <w:rsid w:val="00D42CD9"/>
    <w:rsid w:val="00D453C2"/>
    <w:rsid w:val="00D513B3"/>
    <w:rsid w:val="00D57A35"/>
    <w:rsid w:val="00D64CAE"/>
    <w:rsid w:val="00D725E8"/>
    <w:rsid w:val="00D74071"/>
    <w:rsid w:val="00D75C1A"/>
    <w:rsid w:val="00D765E5"/>
    <w:rsid w:val="00D77C77"/>
    <w:rsid w:val="00D801E9"/>
    <w:rsid w:val="00D855F1"/>
    <w:rsid w:val="00D85EEC"/>
    <w:rsid w:val="00D87EA9"/>
    <w:rsid w:val="00D92D89"/>
    <w:rsid w:val="00DA478D"/>
    <w:rsid w:val="00DA56D2"/>
    <w:rsid w:val="00DA7442"/>
    <w:rsid w:val="00DA7E36"/>
    <w:rsid w:val="00DB0741"/>
    <w:rsid w:val="00DB31D0"/>
    <w:rsid w:val="00DC2F1A"/>
    <w:rsid w:val="00DC63DC"/>
    <w:rsid w:val="00DD2C57"/>
    <w:rsid w:val="00DE6059"/>
    <w:rsid w:val="00E07A56"/>
    <w:rsid w:val="00E104D7"/>
    <w:rsid w:val="00E229E3"/>
    <w:rsid w:val="00E23053"/>
    <w:rsid w:val="00E2330C"/>
    <w:rsid w:val="00E24979"/>
    <w:rsid w:val="00E3489E"/>
    <w:rsid w:val="00E35760"/>
    <w:rsid w:val="00E358B1"/>
    <w:rsid w:val="00E41C28"/>
    <w:rsid w:val="00E45FC2"/>
    <w:rsid w:val="00E52E1F"/>
    <w:rsid w:val="00E538B6"/>
    <w:rsid w:val="00E53AF5"/>
    <w:rsid w:val="00E562C4"/>
    <w:rsid w:val="00E6058F"/>
    <w:rsid w:val="00E62DA6"/>
    <w:rsid w:val="00E64B24"/>
    <w:rsid w:val="00E653A9"/>
    <w:rsid w:val="00E726AA"/>
    <w:rsid w:val="00E72BD8"/>
    <w:rsid w:val="00E72BE0"/>
    <w:rsid w:val="00E8392E"/>
    <w:rsid w:val="00E86B0D"/>
    <w:rsid w:val="00E87750"/>
    <w:rsid w:val="00EA161D"/>
    <w:rsid w:val="00EA4B51"/>
    <w:rsid w:val="00EA4CA9"/>
    <w:rsid w:val="00EA57AD"/>
    <w:rsid w:val="00EA5E6C"/>
    <w:rsid w:val="00EA707D"/>
    <w:rsid w:val="00EB1C6D"/>
    <w:rsid w:val="00EB3285"/>
    <w:rsid w:val="00EB39AF"/>
    <w:rsid w:val="00EB4E54"/>
    <w:rsid w:val="00EB719D"/>
    <w:rsid w:val="00EB7806"/>
    <w:rsid w:val="00ED0CA9"/>
    <w:rsid w:val="00ED3B29"/>
    <w:rsid w:val="00ED417B"/>
    <w:rsid w:val="00ED7560"/>
    <w:rsid w:val="00EE1E5D"/>
    <w:rsid w:val="00EE5B1F"/>
    <w:rsid w:val="00F02D3D"/>
    <w:rsid w:val="00F0686B"/>
    <w:rsid w:val="00F11FC9"/>
    <w:rsid w:val="00F130C9"/>
    <w:rsid w:val="00F14638"/>
    <w:rsid w:val="00F14AE0"/>
    <w:rsid w:val="00F15FD1"/>
    <w:rsid w:val="00F21010"/>
    <w:rsid w:val="00F25F5C"/>
    <w:rsid w:val="00F26E4A"/>
    <w:rsid w:val="00F3143C"/>
    <w:rsid w:val="00F3481E"/>
    <w:rsid w:val="00F35AB4"/>
    <w:rsid w:val="00F402BC"/>
    <w:rsid w:val="00F509FF"/>
    <w:rsid w:val="00F53468"/>
    <w:rsid w:val="00F57628"/>
    <w:rsid w:val="00F64BDD"/>
    <w:rsid w:val="00F728A9"/>
    <w:rsid w:val="00F85492"/>
    <w:rsid w:val="00F85D6C"/>
    <w:rsid w:val="00F864C8"/>
    <w:rsid w:val="00F94122"/>
    <w:rsid w:val="00F96EDE"/>
    <w:rsid w:val="00F974D9"/>
    <w:rsid w:val="00F97FB0"/>
    <w:rsid w:val="00FA4102"/>
    <w:rsid w:val="00FC2A02"/>
    <w:rsid w:val="00FD1405"/>
    <w:rsid w:val="00FD210C"/>
    <w:rsid w:val="00FD2BD4"/>
    <w:rsid w:val="00FD4E19"/>
    <w:rsid w:val="00FD4E9D"/>
    <w:rsid w:val="00FE291A"/>
    <w:rsid w:val="00FE2C4D"/>
    <w:rsid w:val="00FE4A82"/>
    <w:rsid w:val="00FE71F9"/>
    <w:rsid w:val="00FE7C0A"/>
    <w:rsid w:val="00FF0205"/>
    <w:rsid w:val="00FF2AD6"/>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5227FDD2-AD30-49A2-8393-9F44F092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15A7E"/>
    <w:pPr>
      <w:tabs>
        <w:tab w:val="center" w:pos="4680"/>
        <w:tab w:val="right" w:pos="9360"/>
      </w:tabs>
    </w:pPr>
  </w:style>
  <w:style w:type="character" w:customStyle="1" w:styleId="HeaderChar">
    <w:name w:val="Header Char"/>
    <w:basedOn w:val="DefaultParagraphFont"/>
    <w:link w:val="Header"/>
    <w:uiPriority w:val="99"/>
    <w:rsid w:val="00415A7E"/>
    <w:rPr>
      <w:rFonts w:ascii="Times New Roman" w:hAnsi="Times New Roman" w:cs="Times New Roman"/>
      <w:sz w:val="24"/>
      <w:szCs w:val="24"/>
    </w:rPr>
  </w:style>
  <w:style w:type="paragraph" w:styleId="Footer">
    <w:name w:val="footer"/>
    <w:basedOn w:val="Normal"/>
    <w:link w:val="FooterChar"/>
    <w:uiPriority w:val="99"/>
    <w:unhideWhenUsed/>
    <w:rsid w:val="00415A7E"/>
    <w:pPr>
      <w:tabs>
        <w:tab w:val="center" w:pos="4680"/>
        <w:tab w:val="right" w:pos="9360"/>
      </w:tabs>
    </w:pPr>
  </w:style>
  <w:style w:type="character" w:customStyle="1" w:styleId="FooterChar">
    <w:name w:val="Footer Char"/>
    <w:basedOn w:val="DefaultParagraphFont"/>
    <w:link w:val="Footer"/>
    <w:uiPriority w:val="99"/>
    <w:rsid w:val="00415A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Gerald Isaac</cp:lastModifiedBy>
  <cp:revision>203</cp:revision>
  <cp:lastPrinted>2022-06-08T17:13:00Z</cp:lastPrinted>
  <dcterms:created xsi:type="dcterms:W3CDTF">2022-11-12T17:02:00Z</dcterms:created>
  <dcterms:modified xsi:type="dcterms:W3CDTF">2022-11-12T23:13:00Z</dcterms:modified>
</cp:coreProperties>
</file>