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0F77" w14:textId="77777777" w:rsidR="001E5B6A" w:rsidRDefault="001E5B6A" w:rsidP="00664C0B">
      <w:pPr>
        <w:pStyle w:val="NoSpacing"/>
        <w:rPr>
          <w:sz w:val="24"/>
          <w:szCs w:val="24"/>
        </w:rPr>
      </w:pPr>
    </w:p>
    <w:p w14:paraId="342A3840" w14:textId="77777777"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Pr="004131D0">
        <w:rPr>
          <w:sz w:val="24"/>
          <w:szCs w:val="24"/>
        </w:rPr>
        <w:tab/>
      </w:r>
      <w:r w:rsidRPr="004131D0">
        <w:rPr>
          <w:sz w:val="24"/>
          <w:szCs w:val="24"/>
        </w:rPr>
        <w:tab/>
      </w:r>
      <w:r w:rsidRPr="004131D0">
        <w:rPr>
          <w:sz w:val="24"/>
          <w:szCs w:val="24"/>
        </w:rPr>
        <w:tab/>
        <w:t xml:space="preserve"> </w:t>
      </w:r>
    </w:p>
    <w:p w14:paraId="52BCB801" w14:textId="77777777" w:rsidR="00304FA8" w:rsidRPr="004131D0" w:rsidRDefault="00304FA8" w:rsidP="00304FA8">
      <w:pPr>
        <w:pStyle w:val="NoSpacing"/>
        <w:rPr>
          <w:sz w:val="24"/>
          <w:szCs w:val="24"/>
        </w:rPr>
      </w:pPr>
      <w:r w:rsidRPr="004131D0">
        <w:rPr>
          <w:sz w:val="24"/>
          <w:szCs w:val="24"/>
        </w:rPr>
        <w:tab/>
      </w:r>
    </w:p>
    <w:p w14:paraId="2CEBE684" w14:textId="77777777" w:rsidR="002A181B" w:rsidRPr="004131D0" w:rsidRDefault="00302853" w:rsidP="002C0882">
      <w:pPr>
        <w:pStyle w:val="NoSpacing"/>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ab/>
        <w:t>MEETING AND</w:t>
      </w:r>
      <w:r w:rsidR="00353B4E">
        <w:rPr>
          <w:sz w:val="24"/>
          <w:szCs w:val="24"/>
        </w:rPr>
        <w:t xml:space="preserve"> VIA ZOOM MEETING.</w:t>
      </w:r>
      <w:r w:rsidR="002A181B">
        <w:rPr>
          <w:sz w:val="24"/>
          <w:szCs w:val="24"/>
        </w:rPr>
        <w:t xml:space="preserve">  </w:t>
      </w:r>
    </w:p>
    <w:p w14:paraId="70F71BDC" w14:textId="77777777" w:rsidR="00EF1405" w:rsidRDefault="00EF1405" w:rsidP="004131D0">
      <w:pPr>
        <w:pStyle w:val="NoSpacing"/>
        <w:rPr>
          <w:sz w:val="24"/>
          <w:szCs w:val="24"/>
        </w:rPr>
      </w:pPr>
    </w:p>
    <w:p w14:paraId="52F4B2D1" w14:textId="77777777"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ALLEGIANCE</w:t>
      </w:r>
    </w:p>
    <w:p w14:paraId="107CEB59" w14:textId="77777777" w:rsidR="004131D0" w:rsidRPr="004131D0" w:rsidRDefault="004131D0" w:rsidP="004131D0">
      <w:pPr>
        <w:pStyle w:val="NoSpacing"/>
        <w:rPr>
          <w:sz w:val="24"/>
          <w:szCs w:val="24"/>
        </w:rPr>
      </w:pPr>
    </w:p>
    <w:p w14:paraId="235D6CA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521D3846" w14:textId="4FEF37B9" w:rsidR="00C74D9A" w:rsidRDefault="008338E6" w:rsidP="004131D0">
      <w:pPr>
        <w:pStyle w:val="NoSpacing"/>
        <w:rPr>
          <w:sz w:val="24"/>
          <w:szCs w:val="24"/>
        </w:rPr>
      </w:pPr>
      <w:r>
        <w:rPr>
          <w:sz w:val="24"/>
          <w:szCs w:val="24"/>
        </w:rPr>
        <w:tab/>
      </w:r>
      <w:r w:rsidR="0063051D">
        <w:rPr>
          <w:sz w:val="24"/>
          <w:szCs w:val="24"/>
        </w:rPr>
        <w:t xml:space="preserve">A </w:t>
      </w:r>
      <w:r w:rsidR="00AD579F">
        <w:rPr>
          <w:sz w:val="24"/>
          <w:szCs w:val="24"/>
        </w:rPr>
        <w:t>R</w:t>
      </w:r>
      <w:r w:rsidR="005C0923">
        <w:rPr>
          <w:sz w:val="24"/>
          <w:szCs w:val="24"/>
        </w:rPr>
        <w:t>EGU</w:t>
      </w:r>
      <w:r w:rsidR="0063051D">
        <w:rPr>
          <w:sz w:val="24"/>
          <w:szCs w:val="24"/>
        </w:rPr>
        <w:t xml:space="preserve">LAR </w:t>
      </w:r>
      <w:r w:rsidR="002E6058">
        <w:rPr>
          <w:sz w:val="24"/>
          <w:szCs w:val="24"/>
        </w:rPr>
        <w:t xml:space="preserve">COUNCIL MEETING HELD </w:t>
      </w:r>
      <w:r w:rsidR="00D8559E">
        <w:rPr>
          <w:sz w:val="24"/>
          <w:szCs w:val="24"/>
        </w:rPr>
        <w:t>OCTO</w:t>
      </w:r>
      <w:r w:rsidR="002E6058">
        <w:rPr>
          <w:sz w:val="24"/>
          <w:szCs w:val="24"/>
        </w:rPr>
        <w:t xml:space="preserve">BER </w:t>
      </w:r>
      <w:r w:rsidR="00D8559E">
        <w:rPr>
          <w:sz w:val="24"/>
          <w:szCs w:val="24"/>
        </w:rPr>
        <w:t>13</w:t>
      </w:r>
      <w:r w:rsidR="005C0923">
        <w:rPr>
          <w:sz w:val="24"/>
          <w:szCs w:val="24"/>
        </w:rPr>
        <w:t xml:space="preserve">, </w:t>
      </w:r>
      <w:proofErr w:type="gramStart"/>
      <w:r w:rsidR="005C0923">
        <w:rPr>
          <w:sz w:val="24"/>
          <w:szCs w:val="24"/>
        </w:rPr>
        <w:t>2021</w:t>
      </w:r>
      <w:proofErr w:type="gramEnd"/>
      <w:r w:rsidR="005C0923">
        <w:rPr>
          <w:sz w:val="24"/>
          <w:szCs w:val="24"/>
        </w:rPr>
        <w:t xml:space="preserve"> </w:t>
      </w:r>
      <w:r w:rsidR="00BB356D">
        <w:rPr>
          <w:sz w:val="24"/>
          <w:szCs w:val="24"/>
        </w:rPr>
        <w:t xml:space="preserve">AT </w:t>
      </w:r>
      <w:r w:rsidR="006D7628">
        <w:rPr>
          <w:sz w:val="24"/>
          <w:szCs w:val="24"/>
        </w:rPr>
        <w:t>6</w:t>
      </w:r>
      <w:r w:rsidR="00BB356D">
        <w:rPr>
          <w:sz w:val="24"/>
          <w:szCs w:val="24"/>
        </w:rPr>
        <w:t>:00 P.M.</w:t>
      </w:r>
      <w:r w:rsidR="00170FE4">
        <w:rPr>
          <w:sz w:val="24"/>
          <w:szCs w:val="24"/>
        </w:rPr>
        <w:t xml:space="preserve"> VIA ZOOM </w:t>
      </w:r>
      <w:r w:rsidR="002E6058">
        <w:rPr>
          <w:sz w:val="24"/>
          <w:szCs w:val="24"/>
        </w:rPr>
        <w:tab/>
      </w:r>
      <w:r w:rsidR="00170FE4">
        <w:rPr>
          <w:sz w:val="24"/>
          <w:szCs w:val="24"/>
        </w:rPr>
        <w:t>MEETING</w:t>
      </w:r>
      <w:r>
        <w:rPr>
          <w:sz w:val="24"/>
          <w:szCs w:val="24"/>
        </w:rPr>
        <w:t xml:space="preserve"> WITH</w:t>
      </w:r>
      <w:r w:rsidR="00170FE4">
        <w:rPr>
          <w:sz w:val="24"/>
          <w:szCs w:val="24"/>
        </w:rPr>
        <w:t xml:space="preserve"> </w:t>
      </w:r>
      <w:r w:rsidR="00CC7D16">
        <w:rPr>
          <w:sz w:val="24"/>
          <w:szCs w:val="24"/>
        </w:rPr>
        <w:t xml:space="preserve">PARTIAL </w:t>
      </w:r>
      <w:r w:rsidR="00170FE4">
        <w:rPr>
          <w:sz w:val="24"/>
          <w:szCs w:val="24"/>
        </w:rPr>
        <w:t xml:space="preserve">PUBLIC PARTICIPATION </w:t>
      </w:r>
      <w:r w:rsidR="00BB356D">
        <w:rPr>
          <w:sz w:val="24"/>
          <w:szCs w:val="24"/>
        </w:rPr>
        <w:t>IN PERSON</w:t>
      </w:r>
      <w:r w:rsidR="00CA5E94">
        <w:rPr>
          <w:sz w:val="24"/>
          <w:szCs w:val="24"/>
        </w:rPr>
        <w:t>.</w:t>
      </w:r>
    </w:p>
    <w:p w14:paraId="4604C2D3" w14:textId="77777777" w:rsidR="005A4137" w:rsidRPr="005A4137" w:rsidRDefault="00F35833" w:rsidP="004131D0">
      <w:pPr>
        <w:pStyle w:val="NoSpacing"/>
        <w:rPr>
          <w:sz w:val="24"/>
          <w:szCs w:val="24"/>
        </w:rPr>
      </w:pPr>
      <w:r>
        <w:rPr>
          <w:sz w:val="24"/>
          <w:szCs w:val="24"/>
        </w:rPr>
        <w:tab/>
      </w:r>
    </w:p>
    <w:p w14:paraId="3FB2F9FC" w14:textId="77777777" w:rsidR="004131D0" w:rsidRDefault="004131D0" w:rsidP="004131D0">
      <w:pPr>
        <w:pStyle w:val="NoSpacing"/>
        <w:rPr>
          <w:sz w:val="24"/>
          <w:szCs w:val="24"/>
        </w:rPr>
      </w:pPr>
      <w:r>
        <w:rPr>
          <w:sz w:val="24"/>
          <w:szCs w:val="24"/>
        </w:rPr>
        <w:t>5.</w:t>
      </w:r>
      <w:r>
        <w:rPr>
          <w:sz w:val="24"/>
          <w:szCs w:val="24"/>
        </w:rPr>
        <w:tab/>
      </w:r>
      <w:r w:rsidR="0048675B" w:rsidRPr="00D6649D">
        <w:rPr>
          <w:sz w:val="24"/>
          <w:szCs w:val="24"/>
        </w:rPr>
        <w:t>CALL TO THE PUBLIC A. R. S. §38-431-01(H):  AT THIS TIME,</w:t>
      </w:r>
      <w:r w:rsidR="0048675B" w:rsidRPr="00D6649D">
        <w:rPr>
          <w:sz w:val="24"/>
          <w:szCs w:val="24"/>
        </w:rPr>
        <w:tab/>
        <w:t xml:space="preserve">THE PUBLIC WILL ONLY BE </w:t>
      </w:r>
      <w:r w:rsidR="0048675B" w:rsidRPr="00D6649D">
        <w:rPr>
          <w:sz w:val="24"/>
          <w:szCs w:val="24"/>
        </w:rPr>
        <w:tab/>
        <w:t xml:space="preserve">RECOGNIZED TO SPEAK ON AGENDA ITEMS LISTED FOR PUBLIC INPUT PURSUANT TO </w:t>
      </w:r>
      <w:r w:rsidR="0048675B" w:rsidRPr="00D6649D">
        <w:rPr>
          <w:sz w:val="24"/>
          <w:szCs w:val="24"/>
        </w:rPr>
        <w:tab/>
        <w:t xml:space="preserve">TOWN CODE SECTION 2-5-6.  ANY MEMBER OF THE PUBLIC IS ALLOWED TO ADDRESS </w:t>
      </w:r>
      <w:r w:rsidR="0048675B" w:rsidRPr="00D6649D">
        <w:rPr>
          <w:sz w:val="24"/>
          <w:szCs w:val="24"/>
        </w:rPr>
        <w:tab/>
        <w:t xml:space="preserve">THE TOWN COUNCIL, SUBJECT TO A REASONABLE TIME SET BY THE COUNCIL PURSUANT </w:t>
      </w:r>
      <w:r w:rsidR="0048675B" w:rsidRPr="00D6649D">
        <w:rPr>
          <w:sz w:val="24"/>
          <w:szCs w:val="24"/>
        </w:rPr>
        <w:tab/>
        <w:t xml:space="preserve">TO THE ARIZONA OPEN MEETING LAW.  AT THE CONCLUSION OF THE CALL TO THE </w:t>
      </w:r>
      <w:r w:rsidR="0048675B" w:rsidRPr="00D6649D">
        <w:rPr>
          <w:sz w:val="24"/>
          <w:szCs w:val="24"/>
        </w:rPr>
        <w:tab/>
        <w:t xml:space="preserve">PUBLIC, INDIVIDUAL MEMBERS OF THE COUNCIL MAY RESPOND TO CRITICISM MADE BY </w:t>
      </w:r>
      <w:r w:rsidR="0048675B" w:rsidRPr="00D6649D">
        <w:rPr>
          <w:sz w:val="24"/>
          <w:szCs w:val="24"/>
        </w:rPr>
        <w:tab/>
        <w:t xml:space="preserve">THOSE WHO HAVE ADDRESSED THE COUNCIL, MAY ASK STAFF TO REVIEW THE MATTER, </w:t>
      </w:r>
      <w:r w:rsidR="0048675B" w:rsidRPr="00D6649D">
        <w:rPr>
          <w:sz w:val="24"/>
          <w:szCs w:val="24"/>
        </w:rPr>
        <w:tab/>
        <w:t xml:space="preserve">OR MAY ASK THE MATTER BE PLACED ON A FUTURE AGENDA.  HOWEVER, MEMBERS OF </w:t>
      </w:r>
      <w:r w:rsidR="0048675B" w:rsidRPr="00D6649D">
        <w:rPr>
          <w:sz w:val="24"/>
          <w:szCs w:val="24"/>
        </w:rPr>
        <w:tab/>
        <w:t xml:space="preserve">THE PUBLIC BODY SHALL NOT DISCUSS OR TAKE LEGAL ACTION ON MATTERS RAISED </w:t>
      </w:r>
      <w:r w:rsidR="0048675B" w:rsidRPr="00D6649D">
        <w:rPr>
          <w:sz w:val="24"/>
          <w:szCs w:val="24"/>
        </w:rPr>
        <w:tab/>
        <w:t xml:space="preserve">DURING AN OPEN CALL TO THE PUBLIC UNLESS THE MATTERS ARE PROPERLY NOTICED </w:t>
      </w:r>
      <w:r w:rsidR="0048675B" w:rsidRPr="00D6649D">
        <w:rPr>
          <w:sz w:val="24"/>
          <w:szCs w:val="24"/>
        </w:rPr>
        <w:tab/>
        <w:t>FOR DISCUSSION AND LEGAL ACTION.</w:t>
      </w:r>
      <w:r w:rsidR="00353B4E">
        <w:rPr>
          <w:sz w:val="24"/>
          <w:szCs w:val="24"/>
        </w:rPr>
        <w:t xml:space="preserve"> </w:t>
      </w:r>
    </w:p>
    <w:p w14:paraId="502D1083" w14:textId="77777777" w:rsidR="004131D0" w:rsidRDefault="004131D0" w:rsidP="004131D0">
      <w:pPr>
        <w:pStyle w:val="NoSpacing"/>
        <w:rPr>
          <w:sz w:val="24"/>
          <w:szCs w:val="24"/>
        </w:rPr>
      </w:pPr>
    </w:p>
    <w:p w14:paraId="6BDF54DE" w14:textId="77777777"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p>
    <w:p w14:paraId="71C7BC56" w14:textId="77777777" w:rsidR="00353B4E" w:rsidRDefault="00353B4E" w:rsidP="004131D0">
      <w:pPr>
        <w:pStyle w:val="NoSpacing"/>
        <w:rPr>
          <w:sz w:val="24"/>
          <w:szCs w:val="24"/>
        </w:rPr>
      </w:pPr>
    </w:p>
    <w:p w14:paraId="16911A78" w14:textId="77777777" w:rsidR="00F35833" w:rsidRDefault="00353B4E" w:rsidP="00AD579F">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48675B">
        <w:rPr>
          <w:sz w:val="24"/>
          <w:szCs w:val="24"/>
        </w:rPr>
        <w:t xml:space="preserve"> </w:t>
      </w:r>
    </w:p>
    <w:p w14:paraId="57B11E5F" w14:textId="77777777" w:rsidR="00A6401C" w:rsidRDefault="00A6401C" w:rsidP="0074416C">
      <w:pPr>
        <w:pStyle w:val="NoSpacing"/>
        <w:jc w:val="center"/>
        <w:rPr>
          <w:b/>
          <w:sz w:val="24"/>
          <w:szCs w:val="24"/>
        </w:rPr>
      </w:pPr>
    </w:p>
    <w:p w14:paraId="40E705DE" w14:textId="77777777" w:rsidR="0074416C" w:rsidRDefault="0074416C" w:rsidP="0074416C">
      <w:pPr>
        <w:pStyle w:val="NoSpacing"/>
        <w:jc w:val="center"/>
        <w:rPr>
          <w:b/>
          <w:sz w:val="24"/>
          <w:szCs w:val="24"/>
        </w:rPr>
      </w:pPr>
      <w:r>
        <w:rPr>
          <w:b/>
          <w:sz w:val="24"/>
          <w:szCs w:val="24"/>
        </w:rPr>
        <w:t>NEW BUSINESS</w:t>
      </w:r>
    </w:p>
    <w:p w14:paraId="79D8E9F1" w14:textId="77777777" w:rsidR="00024743" w:rsidRDefault="00024743" w:rsidP="00220D6B">
      <w:pPr>
        <w:pStyle w:val="NoSpacing"/>
        <w:rPr>
          <w:b/>
          <w:sz w:val="24"/>
          <w:szCs w:val="24"/>
        </w:rPr>
      </w:pPr>
    </w:p>
    <w:p w14:paraId="2ED167F2" w14:textId="2EAA3E0A" w:rsidR="00D8559E" w:rsidRDefault="00BB356D" w:rsidP="00D8559E">
      <w:pPr>
        <w:pStyle w:val="NoSpacing"/>
        <w:rPr>
          <w:sz w:val="24"/>
          <w:szCs w:val="24"/>
        </w:rPr>
      </w:pPr>
      <w:r>
        <w:rPr>
          <w:sz w:val="24"/>
          <w:szCs w:val="24"/>
        </w:rPr>
        <w:t>8.</w:t>
      </w:r>
      <w:r>
        <w:rPr>
          <w:sz w:val="24"/>
          <w:szCs w:val="24"/>
        </w:rPr>
        <w:tab/>
      </w:r>
      <w:r w:rsidR="00D8559E">
        <w:rPr>
          <w:sz w:val="24"/>
          <w:szCs w:val="24"/>
        </w:rPr>
        <w:t xml:space="preserve">DISCUSSION AND POSSIBLE ACTION TO APPROVE TWO USE PERMITS RECOMMENDED </w:t>
      </w:r>
      <w:r w:rsidR="00D8559E">
        <w:rPr>
          <w:sz w:val="24"/>
          <w:szCs w:val="24"/>
        </w:rPr>
        <w:tab/>
        <w:t xml:space="preserve">BY THE PLANNING AND DEVELOPMENT COMMITTEE WITH EXCEPTIONS NOTED ON </w:t>
      </w:r>
      <w:r w:rsidR="00D8559E">
        <w:rPr>
          <w:sz w:val="24"/>
          <w:szCs w:val="24"/>
        </w:rPr>
        <w:tab/>
        <w:t>THEM INCLUSIVE OF RESOLUTIONS.</w:t>
      </w:r>
    </w:p>
    <w:p w14:paraId="328D8CE0" w14:textId="3918F17F" w:rsidR="00D8559E" w:rsidRDefault="00D8559E" w:rsidP="00D8559E">
      <w:pPr>
        <w:pStyle w:val="NoSpacing"/>
        <w:ind w:left="720"/>
        <w:rPr>
          <w:sz w:val="24"/>
          <w:szCs w:val="24"/>
        </w:rPr>
      </w:pPr>
      <w:r>
        <w:rPr>
          <w:sz w:val="24"/>
          <w:szCs w:val="24"/>
        </w:rPr>
        <w:t xml:space="preserve">1. KAYLA LEWIS-SIMPSON AND PARTNERS ARE REQUESTING A USE PERMIT FOR “THE QUEEN OF CUPS” A </w:t>
      </w:r>
      <w:proofErr w:type="gramStart"/>
      <w:r>
        <w:rPr>
          <w:sz w:val="24"/>
          <w:szCs w:val="24"/>
        </w:rPr>
        <w:t>SMALL SCALE</w:t>
      </w:r>
      <w:proofErr w:type="gramEnd"/>
      <w:r>
        <w:rPr>
          <w:sz w:val="24"/>
          <w:szCs w:val="24"/>
        </w:rPr>
        <w:t xml:space="preserve"> RESTAURANT OFFERING FOOD AND WINE, LOCATED INSIDE 317 W. MCKEOWN AVENUE.</w:t>
      </w:r>
    </w:p>
    <w:p w14:paraId="7B623EAB" w14:textId="77777777" w:rsidR="00D8559E" w:rsidRDefault="00D8559E" w:rsidP="00D8559E">
      <w:pPr>
        <w:pStyle w:val="NoSpacing"/>
        <w:rPr>
          <w:sz w:val="24"/>
          <w:szCs w:val="24"/>
        </w:rPr>
      </w:pPr>
      <w:r>
        <w:rPr>
          <w:sz w:val="24"/>
          <w:szCs w:val="24"/>
        </w:rPr>
        <w:lastRenderedPageBreak/>
        <w:tab/>
      </w:r>
    </w:p>
    <w:p w14:paraId="5E6CDD71" w14:textId="05249000" w:rsidR="00651736" w:rsidRDefault="00D8559E" w:rsidP="00D8559E">
      <w:pPr>
        <w:pStyle w:val="NoSpacing"/>
        <w:ind w:left="720"/>
        <w:rPr>
          <w:sz w:val="24"/>
          <w:szCs w:val="24"/>
        </w:rPr>
      </w:pPr>
      <w:r>
        <w:rPr>
          <w:sz w:val="24"/>
          <w:szCs w:val="24"/>
        </w:rPr>
        <w:t xml:space="preserve">2. DAVID KING AND PATTY BARRAZA ARE REQUESTING A USE PERMIT FOR A </w:t>
      </w:r>
      <w:proofErr w:type="gramStart"/>
      <w:r>
        <w:rPr>
          <w:sz w:val="24"/>
          <w:szCs w:val="24"/>
        </w:rPr>
        <w:t>TWO DAY</w:t>
      </w:r>
      <w:proofErr w:type="gramEnd"/>
      <w:r>
        <w:rPr>
          <w:sz w:val="24"/>
          <w:szCs w:val="24"/>
        </w:rPr>
        <w:t xml:space="preserve"> SWAP MEET EVENT ONCE PER MONTH LOCATED ON THEIR PROPERTY AT 132 NAUGLE AVENUE.</w:t>
      </w:r>
    </w:p>
    <w:p w14:paraId="117820BB" w14:textId="77777777" w:rsidR="00651736" w:rsidRDefault="00651736" w:rsidP="00220D6B">
      <w:pPr>
        <w:pStyle w:val="NoSpacing"/>
        <w:rPr>
          <w:sz w:val="24"/>
          <w:szCs w:val="24"/>
        </w:rPr>
      </w:pPr>
    </w:p>
    <w:p w14:paraId="488C4FE5" w14:textId="3EE46AD6" w:rsidR="00DA51EC" w:rsidRPr="00BB356D" w:rsidRDefault="00651736" w:rsidP="005F20FA">
      <w:pPr>
        <w:pStyle w:val="NoSpacing"/>
        <w:ind w:left="720" w:hanging="615"/>
        <w:rPr>
          <w:sz w:val="24"/>
          <w:szCs w:val="24"/>
        </w:rPr>
      </w:pPr>
      <w:r>
        <w:rPr>
          <w:sz w:val="24"/>
          <w:szCs w:val="24"/>
        </w:rPr>
        <w:t>9.</w:t>
      </w:r>
      <w:r>
        <w:rPr>
          <w:sz w:val="24"/>
          <w:szCs w:val="24"/>
        </w:rPr>
        <w:tab/>
      </w:r>
      <w:r w:rsidR="00BB356D" w:rsidRPr="005E7DC4">
        <w:rPr>
          <w:b/>
          <w:bCs/>
          <w:sz w:val="24"/>
          <w:szCs w:val="24"/>
        </w:rPr>
        <w:t>DISCUSSION AND POSSIBLE ACTION TO APPROVE</w:t>
      </w:r>
      <w:r w:rsidR="009870C4" w:rsidRPr="005E7DC4">
        <w:rPr>
          <w:b/>
          <w:bCs/>
          <w:sz w:val="24"/>
          <w:szCs w:val="24"/>
        </w:rPr>
        <w:t xml:space="preserve"> </w:t>
      </w:r>
      <w:r w:rsidR="005F20FA" w:rsidRPr="005E7DC4">
        <w:rPr>
          <w:b/>
          <w:bCs/>
          <w:sz w:val="24"/>
          <w:szCs w:val="24"/>
        </w:rPr>
        <w:t xml:space="preserve">RESOLUTION NO. 21-16, A RESOLUTION OF THE MAYOR AND COUNCIL OF THE TOWN OF PATAGONIA, AZ, </w:t>
      </w:r>
      <w:r w:rsidR="005E7DC4" w:rsidRPr="005E7DC4">
        <w:rPr>
          <w:b/>
          <w:bCs/>
          <w:sz w:val="24"/>
          <w:szCs w:val="24"/>
        </w:rPr>
        <w:t>FOR A REQUEST BY KAYLA LEWIS-SIMPSON FOR USE PERMIT NO. 2021-106-35-034 TO ALLOW FOR THE OPERATION OF A RETAIL FACILITY SERVING FOOD, BEER AND WINE, AND WINE MAKING IN APPROXIMATELY 2,200 SQUARE FEET OF A 13,405 SQUARE FOOT BUILDING ON PARCEL NUMBER 106-35-034, LOCATED AT 317 W. MCKEOWN AVENUE, PATAGONIA, ARIZONA 85624.</w:t>
      </w:r>
    </w:p>
    <w:p w14:paraId="49E1D33E" w14:textId="77777777" w:rsidR="00363EFF" w:rsidRDefault="00363EFF" w:rsidP="00220D6B">
      <w:pPr>
        <w:pStyle w:val="NoSpacing"/>
        <w:rPr>
          <w:sz w:val="24"/>
          <w:szCs w:val="24"/>
        </w:rPr>
      </w:pPr>
    </w:p>
    <w:p w14:paraId="7771BD33" w14:textId="560BB796" w:rsidR="007D2680" w:rsidRDefault="00651736" w:rsidP="005F20FA">
      <w:pPr>
        <w:pStyle w:val="NoSpacing"/>
        <w:ind w:left="720" w:hanging="720"/>
        <w:rPr>
          <w:sz w:val="24"/>
          <w:szCs w:val="24"/>
        </w:rPr>
      </w:pPr>
      <w:r>
        <w:rPr>
          <w:sz w:val="24"/>
          <w:szCs w:val="24"/>
        </w:rPr>
        <w:t>10</w:t>
      </w:r>
      <w:r w:rsidR="003A0003">
        <w:rPr>
          <w:sz w:val="24"/>
          <w:szCs w:val="24"/>
        </w:rPr>
        <w:t>.</w:t>
      </w:r>
      <w:r w:rsidR="003A0003" w:rsidRPr="003A3894">
        <w:rPr>
          <w:b/>
          <w:bCs/>
          <w:sz w:val="24"/>
          <w:szCs w:val="24"/>
        </w:rPr>
        <w:tab/>
      </w:r>
      <w:r w:rsidR="002E6058" w:rsidRPr="003A3894">
        <w:rPr>
          <w:b/>
          <w:bCs/>
          <w:sz w:val="24"/>
          <w:szCs w:val="24"/>
        </w:rPr>
        <w:t xml:space="preserve">DISCUSSION AND POSSIBLE ACTION TO APPROVE </w:t>
      </w:r>
      <w:r w:rsidR="005F20FA" w:rsidRPr="003A3894">
        <w:rPr>
          <w:b/>
          <w:bCs/>
          <w:sz w:val="24"/>
          <w:szCs w:val="24"/>
        </w:rPr>
        <w:t>RESOLUTION NO. 21-17, A RESOLUTION OF THE MAYOR AND COUNCIL OF THE TOWN OF PATAGONIA, A</w:t>
      </w:r>
      <w:r w:rsidR="003A3894">
        <w:rPr>
          <w:b/>
          <w:bCs/>
          <w:sz w:val="24"/>
          <w:szCs w:val="24"/>
        </w:rPr>
        <w:t>RI</w:t>
      </w:r>
      <w:r w:rsidR="005F20FA" w:rsidRPr="003A3894">
        <w:rPr>
          <w:b/>
          <w:bCs/>
          <w:sz w:val="24"/>
          <w:szCs w:val="24"/>
        </w:rPr>
        <w:t>Z</w:t>
      </w:r>
      <w:r w:rsidR="003A3894">
        <w:rPr>
          <w:b/>
          <w:bCs/>
          <w:sz w:val="24"/>
          <w:szCs w:val="24"/>
        </w:rPr>
        <w:t>ONA</w:t>
      </w:r>
      <w:r w:rsidR="005F20FA" w:rsidRPr="003A3894">
        <w:rPr>
          <w:b/>
          <w:bCs/>
          <w:sz w:val="24"/>
          <w:szCs w:val="24"/>
        </w:rPr>
        <w:t>,</w:t>
      </w:r>
      <w:r w:rsidR="003A3894" w:rsidRPr="003A3894">
        <w:rPr>
          <w:b/>
          <w:bCs/>
          <w:sz w:val="24"/>
          <w:szCs w:val="24"/>
        </w:rPr>
        <w:t xml:space="preserve"> FOR A REQUEST BY DAVID KING FOR USE PERMIT NO. 2021-106-27-082C TO OPERATE A FACILITY FOR SWAP MEETS AND OTHER EVENTS ON </w:t>
      </w:r>
      <w:r w:rsidR="003A3894">
        <w:rPr>
          <w:b/>
          <w:bCs/>
          <w:sz w:val="24"/>
          <w:szCs w:val="24"/>
        </w:rPr>
        <w:t xml:space="preserve">A </w:t>
      </w:r>
      <w:r w:rsidR="003A3894" w:rsidRPr="003A3894">
        <w:rPr>
          <w:b/>
          <w:bCs/>
          <w:sz w:val="24"/>
          <w:szCs w:val="24"/>
        </w:rPr>
        <w:t>45,000 SQUARE FEET PARCEL NO. 106-27-082C, LOCATED AT 132 NAUGLE AVENUE, PATAGONIA, ARIZONA 85624.</w:t>
      </w:r>
    </w:p>
    <w:p w14:paraId="617438E6" w14:textId="77777777" w:rsidR="007928DA" w:rsidRDefault="007D2680" w:rsidP="00220D6B">
      <w:pPr>
        <w:pStyle w:val="NoSpacing"/>
        <w:rPr>
          <w:sz w:val="24"/>
          <w:szCs w:val="24"/>
        </w:rPr>
      </w:pPr>
      <w:r>
        <w:rPr>
          <w:sz w:val="24"/>
          <w:szCs w:val="24"/>
        </w:rPr>
        <w:tab/>
      </w:r>
    </w:p>
    <w:p w14:paraId="42B7B4A2" w14:textId="718EE975" w:rsidR="00C85CCC" w:rsidRDefault="00651736" w:rsidP="00F46425">
      <w:pPr>
        <w:pStyle w:val="NoSpacing"/>
        <w:ind w:left="720" w:hanging="720"/>
        <w:rPr>
          <w:sz w:val="24"/>
          <w:szCs w:val="24"/>
        </w:rPr>
      </w:pPr>
      <w:r>
        <w:rPr>
          <w:sz w:val="24"/>
          <w:szCs w:val="24"/>
        </w:rPr>
        <w:t>11</w:t>
      </w:r>
      <w:r w:rsidR="00BC4D78">
        <w:rPr>
          <w:sz w:val="24"/>
          <w:szCs w:val="24"/>
        </w:rPr>
        <w:t>.</w:t>
      </w:r>
      <w:r w:rsidR="00BC4D78">
        <w:rPr>
          <w:sz w:val="24"/>
          <w:szCs w:val="24"/>
        </w:rPr>
        <w:tab/>
      </w:r>
      <w:r w:rsidR="00C85CCC">
        <w:rPr>
          <w:sz w:val="24"/>
          <w:szCs w:val="24"/>
        </w:rPr>
        <w:t xml:space="preserve">DISCUSSION AND POSSIBLE ACTION TO APPROVE </w:t>
      </w:r>
      <w:r w:rsidR="002E6058">
        <w:rPr>
          <w:sz w:val="24"/>
          <w:szCs w:val="24"/>
        </w:rPr>
        <w:t xml:space="preserve">A </w:t>
      </w:r>
      <w:r w:rsidR="00F46425">
        <w:rPr>
          <w:sz w:val="24"/>
          <w:szCs w:val="24"/>
        </w:rPr>
        <w:t xml:space="preserve">JOINT STUDY SESSION WITH THE FLOOD AND FLOW COMMITTEE ON TUESDAY, NOVEMBER 9, </w:t>
      </w:r>
      <w:proofErr w:type="gramStart"/>
      <w:r w:rsidR="00F46425">
        <w:rPr>
          <w:sz w:val="24"/>
          <w:szCs w:val="24"/>
        </w:rPr>
        <w:t>2021</w:t>
      </w:r>
      <w:proofErr w:type="gramEnd"/>
      <w:r w:rsidR="00F46425">
        <w:rPr>
          <w:sz w:val="24"/>
          <w:szCs w:val="24"/>
        </w:rPr>
        <w:t xml:space="preserve"> AT 6:00 P.M., TO CONTINUE DISCUSSION ON THEIR DRAFT ORDINANCE OUTLINING THEIR DUTIES TO THE COUNCIL.  </w:t>
      </w:r>
    </w:p>
    <w:p w14:paraId="1C9985F8" w14:textId="77777777" w:rsidR="00C85CCC" w:rsidRDefault="00C85CCC" w:rsidP="004A200E">
      <w:pPr>
        <w:pStyle w:val="NoSpacing"/>
        <w:rPr>
          <w:sz w:val="24"/>
          <w:szCs w:val="24"/>
        </w:rPr>
      </w:pPr>
    </w:p>
    <w:p w14:paraId="691070FC" w14:textId="26CCF2BB" w:rsidR="00651736" w:rsidRDefault="00F84B63" w:rsidP="00D6649D">
      <w:pPr>
        <w:pStyle w:val="NoSpacing"/>
        <w:ind w:left="720" w:hanging="720"/>
        <w:rPr>
          <w:sz w:val="24"/>
          <w:szCs w:val="24"/>
        </w:rPr>
      </w:pPr>
      <w:r w:rsidRPr="00D6649D">
        <w:rPr>
          <w:sz w:val="24"/>
          <w:szCs w:val="24"/>
        </w:rPr>
        <w:t>1</w:t>
      </w:r>
      <w:r w:rsidR="00651736" w:rsidRPr="00D6649D">
        <w:rPr>
          <w:sz w:val="24"/>
          <w:szCs w:val="24"/>
        </w:rPr>
        <w:t>2</w:t>
      </w:r>
      <w:r w:rsidR="00FD5CBB" w:rsidRPr="00D6649D">
        <w:rPr>
          <w:sz w:val="24"/>
          <w:szCs w:val="24"/>
        </w:rPr>
        <w:t>.</w:t>
      </w:r>
      <w:r w:rsidR="00FD5CBB" w:rsidRPr="00D6649D">
        <w:rPr>
          <w:sz w:val="24"/>
          <w:szCs w:val="24"/>
        </w:rPr>
        <w:tab/>
      </w:r>
      <w:r w:rsidR="00651736" w:rsidRPr="00D6649D">
        <w:rPr>
          <w:sz w:val="24"/>
          <w:szCs w:val="24"/>
        </w:rPr>
        <w:t xml:space="preserve">DISCUSSION AND POSSIBLE ACTION TO </w:t>
      </w:r>
      <w:r w:rsidR="00D6649D" w:rsidRPr="00D6649D">
        <w:rPr>
          <w:sz w:val="24"/>
          <w:szCs w:val="24"/>
        </w:rPr>
        <w:t xml:space="preserve">SET UP INTERVIEWS OF APPLICANTS FOR THE POSITION OF TOWN ATTORNEY/PROSECUTOR AND TO SELECT A SUCCESSFUL CANDIDATE ON MONDAY, NOVEMBER 1, </w:t>
      </w:r>
      <w:proofErr w:type="gramStart"/>
      <w:r w:rsidR="00D6649D" w:rsidRPr="00D6649D">
        <w:rPr>
          <w:sz w:val="24"/>
          <w:szCs w:val="24"/>
        </w:rPr>
        <w:t>2021</w:t>
      </w:r>
      <w:proofErr w:type="gramEnd"/>
      <w:r w:rsidR="00D6649D" w:rsidRPr="00D6649D">
        <w:rPr>
          <w:sz w:val="24"/>
          <w:szCs w:val="24"/>
        </w:rPr>
        <w:t xml:space="preserve"> AT 6:00 P.M.</w:t>
      </w:r>
      <w:r w:rsidR="006D7628">
        <w:rPr>
          <w:sz w:val="24"/>
          <w:szCs w:val="24"/>
        </w:rPr>
        <w:t xml:space="preserve">  THIS MEETING WILL BE HELD IN EXECUTIVE SESSION PURSUANT TO A.R.S. SECTION 38-431.03(A)(1) UNLESS THE CANDIDATE WISHES THE INTERVIEW TO BE PUBLIC.</w:t>
      </w:r>
    </w:p>
    <w:p w14:paraId="1F88C4FB" w14:textId="5CF98AE0" w:rsidR="006D7628" w:rsidRDefault="006D7628" w:rsidP="00D6649D">
      <w:pPr>
        <w:pStyle w:val="NoSpacing"/>
        <w:ind w:left="720" w:hanging="720"/>
        <w:rPr>
          <w:sz w:val="24"/>
          <w:szCs w:val="24"/>
        </w:rPr>
      </w:pPr>
    </w:p>
    <w:p w14:paraId="6C51AE54" w14:textId="246081E8" w:rsidR="006D7628" w:rsidRDefault="006D7628" w:rsidP="00D6649D">
      <w:pPr>
        <w:pStyle w:val="NoSpacing"/>
        <w:ind w:left="720" w:hanging="720"/>
        <w:rPr>
          <w:sz w:val="24"/>
          <w:szCs w:val="24"/>
        </w:rPr>
      </w:pPr>
      <w:r>
        <w:rPr>
          <w:sz w:val="24"/>
          <w:szCs w:val="24"/>
        </w:rPr>
        <w:t>13.</w:t>
      </w:r>
      <w:r>
        <w:rPr>
          <w:sz w:val="24"/>
          <w:szCs w:val="24"/>
        </w:rPr>
        <w:tab/>
      </w:r>
      <w:r w:rsidR="006B3FFA">
        <w:rPr>
          <w:sz w:val="24"/>
          <w:szCs w:val="24"/>
        </w:rPr>
        <w:t xml:space="preserve">DISCUSSION AND POSSIBLE ACTION TO CONSOLIDATE THE TWO REGULAR COUNCIL MEETINGS INTO ONE FOR THE MONTHS OF NOVEMBER AND DECEMBER DUE TO HOLIDAYS.  NOVEMBERS REGULAR COUNCIL MEETING WOULD BE ON WEDNESDAY, NOVEMBER 17, </w:t>
      </w:r>
      <w:proofErr w:type="gramStart"/>
      <w:r w:rsidR="006B3FFA">
        <w:rPr>
          <w:sz w:val="24"/>
          <w:szCs w:val="24"/>
        </w:rPr>
        <w:t>2021</w:t>
      </w:r>
      <w:proofErr w:type="gramEnd"/>
      <w:r w:rsidR="006B3FFA">
        <w:rPr>
          <w:sz w:val="24"/>
          <w:szCs w:val="24"/>
        </w:rPr>
        <w:t xml:space="preserve"> AT 6:00 P.M. AND DECEMBERS REGULAR COUNCIL MEETING WOULD BE ON WEDNESDAY, DECEMBER 15, 2021 AT 6:00 P.M.</w:t>
      </w:r>
    </w:p>
    <w:p w14:paraId="256463AB" w14:textId="17506E6A" w:rsidR="006B3FFA" w:rsidRDefault="006B3FFA" w:rsidP="00D6649D">
      <w:pPr>
        <w:pStyle w:val="NoSpacing"/>
        <w:ind w:left="720" w:hanging="720"/>
        <w:rPr>
          <w:sz w:val="24"/>
          <w:szCs w:val="24"/>
        </w:rPr>
      </w:pPr>
    </w:p>
    <w:p w14:paraId="2B2D6C25" w14:textId="77777777" w:rsidR="00FB1716" w:rsidRDefault="00FB1716" w:rsidP="00D6649D">
      <w:pPr>
        <w:pStyle w:val="NoSpacing"/>
        <w:ind w:left="720" w:hanging="720"/>
        <w:rPr>
          <w:sz w:val="24"/>
          <w:szCs w:val="24"/>
        </w:rPr>
      </w:pPr>
    </w:p>
    <w:p w14:paraId="776956DF" w14:textId="77777777" w:rsidR="000D6A81" w:rsidRDefault="000D6A81" w:rsidP="00D6649D">
      <w:pPr>
        <w:pStyle w:val="NoSpacing"/>
        <w:ind w:left="720" w:hanging="720"/>
        <w:rPr>
          <w:sz w:val="24"/>
          <w:szCs w:val="24"/>
        </w:rPr>
      </w:pPr>
    </w:p>
    <w:p w14:paraId="0CCE4206" w14:textId="1A8EE80F" w:rsidR="006B3FFA" w:rsidRDefault="006B3FFA" w:rsidP="00D6649D">
      <w:pPr>
        <w:pStyle w:val="NoSpacing"/>
        <w:ind w:left="720" w:hanging="720"/>
        <w:rPr>
          <w:sz w:val="24"/>
          <w:szCs w:val="24"/>
        </w:rPr>
      </w:pPr>
      <w:r>
        <w:rPr>
          <w:sz w:val="24"/>
          <w:szCs w:val="24"/>
        </w:rPr>
        <w:t>14.</w:t>
      </w:r>
      <w:r>
        <w:rPr>
          <w:sz w:val="24"/>
          <w:szCs w:val="24"/>
        </w:rPr>
        <w:tab/>
        <w:t xml:space="preserve">DISCUSSION AND POSSIBLE ACTION TO APPROVE PAYING OFF THE USDA RURAL DEVELOPMENT LOAN FOR THE 2014 WATER IMPROVEMENTS.  THE </w:t>
      </w:r>
      <w:proofErr w:type="gramStart"/>
      <w:r>
        <w:rPr>
          <w:sz w:val="24"/>
          <w:szCs w:val="24"/>
        </w:rPr>
        <w:t>PRINCIPLE</w:t>
      </w:r>
      <w:proofErr w:type="gramEnd"/>
      <w:r>
        <w:rPr>
          <w:sz w:val="24"/>
          <w:szCs w:val="24"/>
        </w:rPr>
        <w:t xml:space="preserve"> AMOUNT IS $436,862.00 AND MATURES IN 2054.  THE INTEREST COST FOR THOSE REMAINING 33 YEARS IS $287,650.00.  THE RESERVE FUND WILL PAY $7,890.00 IN INTEREST ON THE </w:t>
      </w:r>
      <w:proofErr w:type="gramStart"/>
      <w:r>
        <w:rPr>
          <w:sz w:val="24"/>
          <w:szCs w:val="24"/>
        </w:rPr>
        <w:t>PRINCIPLE</w:t>
      </w:r>
      <w:proofErr w:type="gramEnd"/>
      <w:r>
        <w:rPr>
          <w:sz w:val="24"/>
          <w:szCs w:val="24"/>
        </w:rPr>
        <w:t xml:space="preserve"> AMOUNT OVER THOSE REMAINING 33 YEARS.  THIS WILL IMPROVE OUR CASH FLOW BY $21,828.00 ANNUALLY.</w:t>
      </w:r>
    </w:p>
    <w:p w14:paraId="4E882920" w14:textId="77777777" w:rsidR="00FB1716" w:rsidRDefault="006B3FFA" w:rsidP="00FB1716">
      <w:pPr>
        <w:pStyle w:val="NoSpacing"/>
        <w:ind w:left="720" w:hanging="720"/>
        <w:rPr>
          <w:sz w:val="24"/>
          <w:szCs w:val="24"/>
        </w:rPr>
      </w:pPr>
      <w:r>
        <w:rPr>
          <w:sz w:val="24"/>
          <w:szCs w:val="24"/>
        </w:rPr>
        <w:t xml:space="preserve"> </w:t>
      </w:r>
    </w:p>
    <w:p w14:paraId="36CB6E81" w14:textId="2A926DB9" w:rsidR="00651736" w:rsidRDefault="00651736" w:rsidP="00FB1716">
      <w:pPr>
        <w:pStyle w:val="NoSpacing"/>
        <w:ind w:left="720" w:hanging="720"/>
        <w:rPr>
          <w:sz w:val="24"/>
          <w:szCs w:val="24"/>
        </w:rPr>
      </w:pPr>
      <w:r>
        <w:rPr>
          <w:sz w:val="24"/>
          <w:szCs w:val="24"/>
        </w:rPr>
        <w:t>1</w:t>
      </w:r>
      <w:r w:rsidR="006B3FFA">
        <w:rPr>
          <w:sz w:val="24"/>
          <w:szCs w:val="24"/>
        </w:rPr>
        <w:t>5</w:t>
      </w:r>
      <w:r>
        <w:rPr>
          <w:sz w:val="24"/>
          <w:szCs w:val="24"/>
        </w:rPr>
        <w:t>.</w:t>
      </w:r>
      <w:r>
        <w:rPr>
          <w:sz w:val="24"/>
          <w:szCs w:val="24"/>
        </w:rPr>
        <w:tab/>
        <w:t>DISCUSSION AND POSSIBLE ACTION TO APPROVE PAYMENT OF ACCOUNTS PAYABLE.</w:t>
      </w:r>
      <w:r>
        <w:rPr>
          <w:sz w:val="24"/>
          <w:szCs w:val="24"/>
        </w:rPr>
        <w:tab/>
      </w:r>
    </w:p>
    <w:p w14:paraId="355B277A" w14:textId="77777777" w:rsidR="00651736" w:rsidRDefault="00651736" w:rsidP="004A200E">
      <w:pPr>
        <w:pStyle w:val="NoSpacing"/>
        <w:rPr>
          <w:sz w:val="24"/>
          <w:szCs w:val="24"/>
        </w:rPr>
      </w:pPr>
    </w:p>
    <w:p w14:paraId="05063A48" w14:textId="4F984739" w:rsidR="004A200E" w:rsidRDefault="00651736" w:rsidP="004A200E">
      <w:pPr>
        <w:pStyle w:val="NoSpacing"/>
        <w:rPr>
          <w:sz w:val="24"/>
          <w:szCs w:val="24"/>
        </w:rPr>
      </w:pPr>
      <w:r>
        <w:rPr>
          <w:sz w:val="24"/>
          <w:szCs w:val="24"/>
        </w:rPr>
        <w:t>1</w:t>
      </w:r>
      <w:r w:rsidR="006B3FFA">
        <w:rPr>
          <w:sz w:val="24"/>
          <w:szCs w:val="24"/>
        </w:rPr>
        <w:t>6</w:t>
      </w:r>
      <w:r>
        <w:rPr>
          <w:sz w:val="24"/>
          <w:szCs w:val="24"/>
        </w:rPr>
        <w:t>.</w:t>
      </w:r>
      <w:r>
        <w:rPr>
          <w:sz w:val="24"/>
          <w:szCs w:val="24"/>
        </w:rPr>
        <w:tab/>
      </w:r>
      <w:r w:rsidR="004A200E">
        <w:rPr>
          <w:b/>
          <w:sz w:val="24"/>
          <w:szCs w:val="24"/>
        </w:rPr>
        <w:t>FUTURE AGENDA ITEMS:</w:t>
      </w:r>
    </w:p>
    <w:p w14:paraId="5AF69028" w14:textId="77777777" w:rsidR="004A200E" w:rsidRDefault="004A200E" w:rsidP="004A200E">
      <w:pPr>
        <w:pStyle w:val="NoSpacing"/>
        <w:rPr>
          <w:sz w:val="24"/>
          <w:szCs w:val="24"/>
        </w:rPr>
      </w:pPr>
      <w:r>
        <w:rPr>
          <w:sz w:val="24"/>
          <w:szCs w:val="24"/>
        </w:rPr>
        <w:tab/>
        <w:t xml:space="preserve">AT THIS TIME THE COUNCIL MAY BRING FORTH TOPICS FOR FUTURE AGENDAS, AND IF </w:t>
      </w:r>
      <w:r>
        <w:rPr>
          <w:sz w:val="24"/>
          <w:szCs w:val="24"/>
        </w:rPr>
        <w:tab/>
        <w:t xml:space="preserve">PREVIOUSLY REJECTED BY THE MAYOR, THE COUNCIL MAY VOTE ON WHETHER TO </w:t>
      </w:r>
      <w:r>
        <w:rPr>
          <w:sz w:val="24"/>
          <w:szCs w:val="24"/>
        </w:rPr>
        <w:tab/>
        <w:t xml:space="preserve">PLACE THOSE ITEMS ON A FUTURE AGENDA PURSUANT TO SECTION 2-5-5 OF THE </w:t>
      </w:r>
      <w:r>
        <w:rPr>
          <w:sz w:val="24"/>
          <w:szCs w:val="24"/>
        </w:rPr>
        <w:tab/>
        <w:t xml:space="preserve">TOWN OF PATAGONIA, ARIZONA CODE.  THE COUNCIL MAY NOT DISCUSS, DELIBERATE </w:t>
      </w:r>
      <w:r>
        <w:rPr>
          <w:sz w:val="24"/>
          <w:szCs w:val="24"/>
        </w:rPr>
        <w:tab/>
        <w:t xml:space="preserve">OR TAKE ANY ACTION ON THE SUBSTANCE OF THE TOPICS OTHER THAN TO VOTE TO </w:t>
      </w:r>
      <w:r>
        <w:rPr>
          <w:sz w:val="24"/>
          <w:szCs w:val="24"/>
        </w:rPr>
        <w:tab/>
        <w:t xml:space="preserve">INCLUDE THEM ON A FUTURE AGENDA.  A. R. S. </w:t>
      </w:r>
      <w:r>
        <w:rPr>
          <w:rFonts w:ascii="Raavi" w:hAnsi="Raavi"/>
          <w:sz w:val="24"/>
          <w:szCs w:val="24"/>
        </w:rPr>
        <w:t>§</w:t>
      </w:r>
      <w:r>
        <w:rPr>
          <w:sz w:val="24"/>
          <w:szCs w:val="24"/>
        </w:rPr>
        <w:t>38-431.02(H).</w:t>
      </w:r>
      <w:r w:rsidR="008F5D72">
        <w:rPr>
          <w:sz w:val="24"/>
          <w:szCs w:val="24"/>
        </w:rPr>
        <w:t xml:space="preserve">  No items</w:t>
      </w:r>
      <w:r w:rsidR="00363EFF">
        <w:rPr>
          <w:sz w:val="24"/>
          <w:szCs w:val="24"/>
        </w:rPr>
        <w:t xml:space="preserve"> to discuss</w:t>
      </w:r>
      <w:r w:rsidR="0074416C">
        <w:rPr>
          <w:sz w:val="24"/>
          <w:szCs w:val="24"/>
        </w:rPr>
        <w:t>.</w:t>
      </w:r>
    </w:p>
    <w:p w14:paraId="03C22F72" w14:textId="77777777" w:rsidR="00FE37E9" w:rsidRDefault="00651736" w:rsidP="002922BA">
      <w:pPr>
        <w:pStyle w:val="NoSpacing"/>
        <w:rPr>
          <w:sz w:val="24"/>
          <w:szCs w:val="24"/>
        </w:rPr>
      </w:pPr>
      <w:r>
        <w:rPr>
          <w:sz w:val="24"/>
          <w:szCs w:val="24"/>
        </w:rPr>
        <w:t xml:space="preserve"> </w:t>
      </w:r>
    </w:p>
    <w:p w14:paraId="2140D24E" w14:textId="1234843F" w:rsidR="007928DA" w:rsidRPr="00220D6B" w:rsidRDefault="004247F3" w:rsidP="002922BA">
      <w:pPr>
        <w:pStyle w:val="NoSpacing"/>
        <w:rPr>
          <w:b/>
          <w:sz w:val="24"/>
          <w:szCs w:val="24"/>
        </w:rPr>
      </w:pPr>
      <w:r>
        <w:rPr>
          <w:sz w:val="24"/>
          <w:szCs w:val="24"/>
        </w:rPr>
        <w:t>1</w:t>
      </w:r>
      <w:r w:rsidR="006B3FFA">
        <w:rPr>
          <w:sz w:val="24"/>
          <w:szCs w:val="24"/>
        </w:rPr>
        <w:t>7</w:t>
      </w:r>
      <w:r w:rsidR="004A200E">
        <w:rPr>
          <w:sz w:val="24"/>
          <w:szCs w:val="24"/>
        </w:rPr>
        <w:t>.</w:t>
      </w:r>
      <w:r w:rsidR="004A200E">
        <w:rPr>
          <w:sz w:val="24"/>
          <w:szCs w:val="24"/>
        </w:rPr>
        <w:tab/>
      </w:r>
      <w:r w:rsidR="004A200E" w:rsidRPr="000A11AF">
        <w:rPr>
          <w:b/>
          <w:sz w:val="24"/>
          <w:szCs w:val="24"/>
        </w:rPr>
        <w:t>ADJOURN</w:t>
      </w:r>
    </w:p>
    <w:sectPr w:rsidR="007928DA" w:rsidRPr="00220D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5DBC" w14:textId="77777777" w:rsidR="006E29F7" w:rsidRDefault="006E29F7" w:rsidP="00353B4E">
      <w:pPr>
        <w:spacing w:after="0" w:line="240" w:lineRule="auto"/>
      </w:pPr>
      <w:r>
        <w:separator/>
      </w:r>
    </w:p>
  </w:endnote>
  <w:endnote w:type="continuationSeparator" w:id="0">
    <w:p w14:paraId="65778D03" w14:textId="77777777" w:rsidR="006E29F7" w:rsidRDefault="006E29F7"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136D" w14:textId="77777777" w:rsidR="0031756F" w:rsidRDefault="00317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FB15" w14:textId="77777777" w:rsidR="0031756F" w:rsidRDefault="00317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4649" w14:textId="77777777" w:rsidR="0031756F" w:rsidRDefault="00317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5D26" w14:textId="77777777" w:rsidR="006E29F7" w:rsidRDefault="006E29F7" w:rsidP="00353B4E">
      <w:pPr>
        <w:spacing w:after="0" w:line="240" w:lineRule="auto"/>
      </w:pPr>
      <w:r>
        <w:separator/>
      </w:r>
    </w:p>
  </w:footnote>
  <w:footnote w:type="continuationSeparator" w:id="0">
    <w:p w14:paraId="6F02D68A" w14:textId="77777777" w:rsidR="006E29F7" w:rsidRDefault="006E29F7"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B59E" w14:textId="77777777" w:rsidR="0031756F" w:rsidRDefault="00317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C544"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21F4BA4B" wp14:editId="449B94EE">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245B84D7" w14:textId="3394DDFC" w:rsidR="00097C18" w:rsidRDefault="002922BA" w:rsidP="00353B4E">
    <w:pPr>
      <w:pStyle w:val="Header"/>
      <w:jc w:val="center"/>
      <w:rPr>
        <w:b/>
        <w:sz w:val="24"/>
        <w:szCs w:val="24"/>
      </w:rPr>
    </w:pPr>
    <w:r>
      <w:rPr>
        <w:b/>
        <w:sz w:val="24"/>
        <w:szCs w:val="24"/>
      </w:rPr>
      <w:t xml:space="preserve">TOWN OF PATAGONIA </w:t>
    </w:r>
    <w:r w:rsidR="0031756F">
      <w:rPr>
        <w:b/>
        <w:sz w:val="24"/>
        <w:szCs w:val="24"/>
      </w:rPr>
      <w:t>SPECIAL</w:t>
    </w:r>
    <w:r w:rsidR="008338E6">
      <w:rPr>
        <w:b/>
        <w:sz w:val="24"/>
        <w:szCs w:val="24"/>
      </w:rPr>
      <w:t xml:space="preserve"> COUNCIL MEETING</w:t>
    </w:r>
    <w:r w:rsidR="00AD579F">
      <w:rPr>
        <w:b/>
        <w:sz w:val="24"/>
        <w:szCs w:val="24"/>
      </w:rPr>
      <w:t xml:space="preserve"> </w:t>
    </w:r>
    <w:r w:rsidR="00EF1405">
      <w:rPr>
        <w:b/>
        <w:sz w:val="24"/>
        <w:szCs w:val="24"/>
      </w:rPr>
      <w:t>AGENDA</w:t>
    </w:r>
    <w:r w:rsidR="006E4885">
      <w:rPr>
        <w:b/>
        <w:sz w:val="24"/>
        <w:szCs w:val="24"/>
      </w:rPr>
      <w:t xml:space="preserve"> </w:t>
    </w:r>
  </w:p>
  <w:p w14:paraId="6603FC5A" w14:textId="1086A4CA" w:rsidR="00353B4E" w:rsidRDefault="002E6058" w:rsidP="00353B4E">
    <w:pPr>
      <w:pStyle w:val="Header"/>
      <w:jc w:val="center"/>
      <w:rPr>
        <w:b/>
        <w:sz w:val="24"/>
        <w:szCs w:val="24"/>
      </w:rPr>
    </w:pPr>
    <w:r>
      <w:rPr>
        <w:b/>
        <w:sz w:val="24"/>
        <w:szCs w:val="24"/>
      </w:rPr>
      <w:t xml:space="preserve">OCTOBER </w:t>
    </w:r>
    <w:r w:rsidR="006E4885">
      <w:rPr>
        <w:b/>
        <w:sz w:val="24"/>
        <w:szCs w:val="24"/>
      </w:rPr>
      <w:t>27</w:t>
    </w:r>
    <w:r>
      <w:rPr>
        <w:b/>
        <w:sz w:val="24"/>
        <w:szCs w:val="24"/>
      </w:rPr>
      <w:t xml:space="preserve">, 2021 @ </w:t>
    </w:r>
    <w:r w:rsidR="00D8559E">
      <w:rPr>
        <w:b/>
        <w:sz w:val="24"/>
        <w:szCs w:val="24"/>
      </w:rPr>
      <w:t>7</w:t>
    </w:r>
    <w:r w:rsidR="002922BA">
      <w:rPr>
        <w:b/>
        <w:sz w:val="24"/>
        <w:szCs w:val="24"/>
      </w:rPr>
      <w:t>:00 P.M.</w:t>
    </w:r>
  </w:p>
  <w:p w14:paraId="41F502A4"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CFE3" w14:textId="77777777" w:rsidR="0031756F" w:rsidRDefault="00317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12E24"/>
    <w:rsid w:val="00022146"/>
    <w:rsid w:val="00024743"/>
    <w:rsid w:val="00025D26"/>
    <w:rsid w:val="000271D7"/>
    <w:rsid w:val="00042484"/>
    <w:rsid w:val="00057B08"/>
    <w:rsid w:val="00060FD1"/>
    <w:rsid w:val="00070264"/>
    <w:rsid w:val="00097105"/>
    <w:rsid w:val="00097C18"/>
    <w:rsid w:val="000C366C"/>
    <w:rsid w:val="000D6A81"/>
    <w:rsid w:val="00101593"/>
    <w:rsid w:val="00116CBD"/>
    <w:rsid w:val="00123ED7"/>
    <w:rsid w:val="0012614E"/>
    <w:rsid w:val="001433D2"/>
    <w:rsid w:val="00145EF6"/>
    <w:rsid w:val="00146F6B"/>
    <w:rsid w:val="00152D67"/>
    <w:rsid w:val="00170FE4"/>
    <w:rsid w:val="00191FA3"/>
    <w:rsid w:val="001A4D28"/>
    <w:rsid w:val="001B7005"/>
    <w:rsid w:val="001B7B79"/>
    <w:rsid w:val="001C0B16"/>
    <w:rsid w:val="001C7EE3"/>
    <w:rsid w:val="001E5B6A"/>
    <w:rsid w:val="00220D6B"/>
    <w:rsid w:val="00221555"/>
    <w:rsid w:val="002224EF"/>
    <w:rsid w:val="00224742"/>
    <w:rsid w:val="00235B73"/>
    <w:rsid w:val="00271DC7"/>
    <w:rsid w:val="00272989"/>
    <w:rsid w:val="002922BA"/>
    <w:rsid w:val="002A181B"/>
    <w:rsid w:val="002A2FFD"/>
    <w:rsid w:val="002B5C9E"/>
    <w:rsid w:val="002C0882"/>
    <w:rsid w:val="002D0624"/>
    <w:rsid w:val="002D54F6"/>
    <w:rsid w:val="002E6058"/>
    <w:rsid w:val="002F7659"/>
    <w:rsid w:val="00302853"/>
    <w:rsid w:val="00304FA8"/>
    <w:rsid w:val="003054CF"/>
    <w:rsid w:val="0031756F"/>
    <w:rsid w:val="00353B4E"/>
    <w:rsid w:val="00363EFF"/>
    <w:rsid w:val="00364E9B"/>
    <w:rsid w:val="003906F4"/>
    <w:rsid w:val="0039376A"/>
    <w:rsid w:val="003A0003"/>
    <w:rsid w:val="003A1D27"/>
    <w:rsid w:val="003A31BB"/>
    <w:rsid w:val="003A3894"/>
    <w:rsid w:val="003B7C6C"/>
    <w:rsid w:val="003D2399"/>
    <w:rsid w:val="003D5CB3"/>
    <w:rsid w:val="00401816"/>
    <w:rsid w:val="004103AD"/>
    <w:rsid w:val="004131D0"/>
    <w:rsid w:val="004247F3"/>
    <w:rsid w:val="00436A9B"/>
    <w:rsid w:val="004478BB"/>
    <w:rsid w:val="00466F45"/>
    <w:rsid w:val="004721CF"/>
    <w:rsid w:val="00476A43"/>
    <w:rsid w:val="004818BD"/>
    <w:rsid w:val="0048675B"/>
    <w:rsid w:val="00496ED7"/>
    <w:rsid w:val="004A200E"/>
    <w:rsid w:val="004A717C"/>
    <w:rsid w:val="004B010B"/>
    <w:rsid w:val="004B4920"/>
    <w:rsid w:val="004B5322"/>
    <w:rsid w:val="004C0E00"/>
    <w:rsid w:val="004C37A0"/>
    <w:rsid w:val="004C4032"/>
    <w:rsid w:val="004D3065"/>
    <w:rsid w:val="004D7311"/>
    <w:rsid w:val="004F50DC"/>
    <w:rsid w:val="004F57F4"/>
    <w:rsid w:val="00515A98"/>
    <w:rsid w:val="00521814"/>
    <w:rsid w:val="005272E6"/>
    <w:rsid w:val="00533395"/>
    <w:rsid w:val="00565BBA"/>
    <w:rsid w:val="005660BE"/>
    <w:rsid w:val="005700A4"/>
    <w:rsid w:val="00577782"/>
    <w:rsid w:val="005877D7"/>
    <w:rsid w:val="00595327"/>
    <w:rsid w:val="005A4137"/>
    <w:rsid w:val="005C0923"/>
    <w:rsid w:val="005D47AC"/>
    <w:rsid w:val="005E7DC4"/>
    <w:rsid w:val="005F20FA"/>
    <w:rsid w:val="006041FA"/>
    <w:rsid w:val="00610AB6"/>
    <w:rsid w:val="00612E77"/>
    <w:rsid w:val="00615E5D"/>
    <w:rsid w:val="0063051D"/>
    <w:rsid w:val="00645295"/>
    <w:rsid w:val="00646999"/>
    <w:rsid w:val="00651736"/>
    <w:rsid w:val="00664C0B"/>
    <w:rsid w:val="00677BDB"/>
    <w:rsid w:val="00680C33"/>
    <w:rsid w:val="00681B70"/>
    <w:rsid w:val="0069300A"/>
    <w:rsid w:val="006976B1"/>
    <w:rsid w:val="006A0B31"/>
    <w:rsid w:val="006A7F64"/>
    <w:rsid w:val="006B3FFA"/>
    <w:rsid w:val="006D7628"/>
    <w:rsid w:val="006E18AB"/>
    <w:rsid w:val="006E29F7"/>
    <w:rsid w:val="006E3678"/>
    <w:rsid w:val="006E4749"/>
    <w:rsid w:val="006E4885"/>
    <w:rsid w:val="00712BC5"/>
    <w:rsid w:val="00732F70"/>
    <w:rsid w:val="007351D2"/>
    <w:rsid w:val="0074416C"/>
    <w:rsid w:val="00771302"/>
    <w:rsid w:val="007928DA"/>
    <w:rsid w:val="007958A2"/>
    <w:rsid w:val="007B6619"/>
    <w:rsid w:val="007C1A03"/>
    <w:rsid w:val="007D25B4"/>
    <w:rsid w:val="007D2680"/>
    <w:rsid w:val="007E66E3"/>
    <w:rsid w:val="007F0961"/>
    <w:rsid w:val="007F5DA3"/>
    <w:rsid w:val="00802653"/>
    <w:rsid w:val="008040BE"/>
    <w:rsid w:val="008328DC"/>
    <w:rsid w:val="008338E6"/>
    <w:rsid w:val="00846F41"/>
    <w:rsid w:val="00884650"/>
    <w:rsid w:val="00895FE6"/>
    <w:rsid w:val="008A234A"/>
    <w:rsid w:val="008A3600"/>
    <w:rsid w:val="008B1EA5"/>
    <w:rsid w:val="008D3FA4"/>
    <w:rsid w:val="008D7A41"/>
    <w:rsid w:val="008E2F61"/>
    <w:rsid w:val="008F5D72"/>
    <w:rsid w:val="00900C1F"/>
    <w:rsid w:val="009078F4"/>
    <w:rsid w:val="00911CDC"/>
    <w:rsid w:val="00913441"/>
    <w:rsid w:val="00922F9A"/>
    <w:rsid w:val="009329DC"/>
    <w:rsid w:val="009421A6"/>
    <w:rsid w:val="009667EB"/>
    <w:rsid w:val="00971C9E"/>
    <w:rsid w:val="009870C4"/>
    <w:rsid w:val="00993736"/>
    <w:rsid w:val="0099493C"/>
    <w:rsid w:val="009A564C"/>
    <w:rsid w:val="009B5115"/>
    <w:rsid w:val="009B78E3"/>
    <w:rsid w:val="009C2BEA"/>
    <w:rsid w:val="009C7F40"/>
    <w:rsid w:val="00A130DC"/>
    <w:rsid w:val="00A15F48"/>
    <w:rsid w:val="00A21530"/>
    <w:rsid w:val="00A36148"/>
    <w:rsid w:val="00A6401C"/>
    <w:rsid w:val="00A64EF9"/>
    <w:rsid w:val="00A701FC"/>
    <w:rsid w:val="00A70459"/>
    <w:rsid w:val="00A73CBB"/>
    <w:rsid w:val="00A85455"/>
    <w:rsid w:val="00AC33E0"/>
    <w:rsid w:val="00AD579F"/>
    <w:rsid w:val="00AF7F2E"/>
    <w:rsid w:val="00B06D82"/>
    <w:rsid w:val="00B2333D"/>
    <w:rsid w:val="00B2404F"/>
    <w:rsid w:val="00B3186B"/>
    <w:rsid w:val="00B34759"/>
    <w:rsid w:val="00B51999"/>
    <w:rsid w:val="00B51F71"/>
    <w:rsid w:val="00B54872"/>
    <w:rsid w:val="00B80923"/>
    <w:rsid w:val="00B82D71"/>
    <w:rsid w:val="00B8739E"/>
    <w:rsid w:val="00B90B3B"/>
    <w:rsid w:val="00BA6C0B"/>
    <w:rsid w:val="00BB2C09"/>
    <w:rsid w:val="00BB356D"/>
    <w:rsid w:val="00BC11DA"/>
    <w:rsid w:val="00BC3336"/>
    <w:rsid w:val="00BC33EB"/>
    <w:rsid w:val="00BC4CFD"/>
    <w:rsid w:val="00BC4D78"/>
    <w:rsid w:val="00BE7C1E"/>
    <w:rsid w:val="00C166C2"/>
    <w:rsid w:val="00C179C9"/>
    <w:rsid w:val="00C70CC2"/>
    <w:rsid w:val="00C74D9A"/>
    <w:rsid w:val="00C77EE5"/>
    <w:rsid w:val="00C85CCC"/>
    <w:rsid w:val="00C93F64"/>
    <w:rsid w:val="00CA5E94"/>
    <w:rsid w:val="00CC7D16"/>
    <w:rsid w:val="00CD174C"/>
    <w:rsid w:val="00CD310A"/>
    <w:rsid w:val="00CE6D3B"/>
    <w:rsid w:val="00CF2CFD"/>
    <w:rsid w:val="00D01723"/>
    <w:rsid w:val="00D2469A"/>
    <w:rsid w:val="00D31427"/>
    <w:rsid w:val="00D3413C"/>
    <w:rsid w:val="00D6649D"/>
    <w:rsid w:val="00D8559E"/>
    <w:rsid w:val="00D93D01"/>
    <w:rsid w:val="00DA51EC"/>
    <w:rsid w:val="00DF0A53"/>
    <w:rsid w:val="00E0652E"/>
    <w:rsid w:val="00E24410"/>
    <w:rsid w:val="00E3711E"/>
    <w:rsid w:val="00E424F5"/>
    <w:rsid w:val="00E555CE"/>
    <w:rsid w:val="00E634F2"/>
    <w:rsid w:val="00E639D5"/>
    <w:rsid w:val="00E8014C"/>
    <w:rsid w:val="00E839EF"/>
    <w:rsid w:val="00E95825"/>
    <w:rsid w:val="00ED2AEA"/>
    <w:rsid w:val="00ED2CF4"/>
    <w:rsid w:val="00ED3974"/>
    <w:rsid w:val="00EF1405"/>
    <w:rsid w:val="00EF5427"/>
    <w:rsid w:val="00F35833"/>
    <w:rsid w:val="00F46425"/>
    <w:rsid w:val="00F53B66"/>
    <w:rsid w:val="00F6439D"/>
    <w:rsid w:val="00F84B63"/>
    <w:rsid w:val="00F87972"/>
    <w:rsid w:val="00FA0A37"/>
    <w:rsid w:val="00FA33AC"/>
    <w:rsid w:val="00FA601D"/>
    <w:rsid w:val="00FB1716"/>
    <w:rsid w:val="00FC6882"/>
    <w:rsid w:val="00FD15EC"/>
    <w:rsid w:val="00FD5CBB"/>
    <w:rsid w:val="00FE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488F"/>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15</cp:revision>
  <cp:lastPrinted>2021-10-25T23:20:00Z</cp:lastPrinted>
  <dcterms:created xsi:type="dcterms:W3CDTF">2021-10-20T23:18:00Z</dcterms:created>
  <dcterms:modified xsi:type="dcterms:W3CDTF">2021-10-27T14:29:00Z</dcterms:modified>
</cp:coreProperties>
</file>