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DA5CA2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A5CA2">
        <w:rPr>
          <w:rFonts w:ascii="Arial Black" w:hAnsi="Arial Black"/>
          <w:b/>
          <w:szCs w:val="28"/>
        </w:rPr>
        <w:t>OCTOBER 5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DA5CA2">
        <w:rPr>
          <w:rFonts w:ascii="Century Gothic" w:hAnsi="Century Gothic"/>
          <w:b/>
          <w:szCs w:val="28"/>
        </w:rPr>
        <w:t>1ST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DA5CA2">
        <w:rPr>
          <w:rFonts w:ascii="Century Gothic" w:hAnsi="Century Gothic"/>
          <w:b/>
          <w:szCs w:val="28"/>
        </w:rPr>
        <w:t>OCTOBER</w:t>
      </w:r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DA5CA2" w:rsidRDefault="00DA5CA2">
      <w:pPr>
        <w:pStyle w:val="Title"/>
        <w:rPr>
          <w:rFonts w:ascii="Arial Black" w:hAnsi="Arial Black"/>
          <w:szCs w:val="28"/>
        </w:rPr>
      </w:pPr>
    </w:p>
    <w:p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bookmarkStart w:id="0" w:name="_GoBack"/>
      <w:bookmarkEnd w:id="0"/>
      <w:r>
        <w:rPr>
          <w:rFonts w:ascii="Arial Black" w:hAnsi="Arial Black"/>
          <w:szCs w:val="28"/>
        </w:rPr>
        <w:t>______________________</w:t>
      </w:r>
    </w:p>
    <w:p w:rsidR="001B0BDA" w:rsidRPr="00A3223D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  <w:r w:rsidR="00DA5CA2">
        <w:rPr>
          <w:rFonts w:asciiTheme="minorHAnsi" w:hAnsiTheme="minorHAnsi" w:cstheme="minorHAnsi"/>
          <w:b/>
          <w:sz w:val="24"/>
        </w:rPr>
        <w:t xml:space="preserve">, </w:t>
      </w:r>
      <w:r w:rsidR="001B0BDA" w:rsidRPr="001B0BDA">
        <w:rPr>
          <w:rFonts w:asciiTheme="minorHAnsi" w:hAnsiTheme="minorHAnsi" w:cstheme="minorHAnsi"/>
          <w:b/>
          <w:sz w:val="24"/>
        </w:rPr>
        <w:t>TOWN CLERK</w:t>
      </w:r>
    </w:p>
    <w:sectPr w:rsidR="001B0BDA" w:rsidRPr="00A3223D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2013-08-01T14:43:00Z</cp:lastPrinted>
  <dcterms:created xsi:type="dcterms:W3CDTF">2021-09-10T21:52:00Z</dcterms:created>
  <dcterms:modified xsi:type="dcterms:W3CDTF">2021-09-10T21:52:00Z</dcterms:modified>
</cp:coreProperties>
</file>