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="000339C4">
        <w:rPr>
          <w:b/>
          <w:sz w:val="28"/>
          <w:szCs w:val="28"/>
        </w:rPr>
        <w:t xml:space="preserve"> MINUTES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732D39">
        <w:rPr>
          <w:sz w:val="28"/>
          <w:szCs w:val="28"/>
        </w:rPr>
        <w:t>0 P.M. - SEPTEMBER 9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0339C4" w:rsidRDefault="000339C4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PRESENT:  Mayor Wood, Vice-Mayor Stabile and via teleconference Council Member </w:t>
      </w:r>
      <w:r>
        <w:rPr>
          <w:sz w:val="24"/>
          <w:szCs w:val="24"/>
        </w:rPr>
        <w:tab/>
        <w:t>Murrietta</w:t>
      </w:r>
    </w:p>
    <w:p w:rsidR="000339C4" w:rsidRDefault="000339C4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ABSENT:  Council Members Reibslager and Finch</w:t>
      </w:r>
    </w:p>
    <w:p w:rsidR="000339C4" w:rsidRDefault="000339C4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 Town Manager Robinson</w:t>
      </w:r>
    </w:p>
    <w:p w:rsidR="000339C4" w:rsidRPr="00787D86" w:rsidRDefault="000339C4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 Herman Quiroga, Robert Gay, via Zoom Meeting 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Jonathan Lutz, Jesus Robles and Diana </w:t>
      </w:r>
      <w:proofErr w:type="spellStart"/>
      <w:r>
        <w:rPr>
          <w:sz w:val="24"/>
          <w:szCs w:val="24"/>
        </w:rPr>
        <w:t>Aussenmacher</w:t>
      </w:r>
      <w:proofErr w:type="spellEnd"/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0339C4">
        <w:rPr>
          <w:sz w:val="24"/>
          <w:szCs w:val="24"/>
        </w:rPr>
        <w:t>:  Mayor Wood led the 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732D39">
        <w:rPr>
          <w:sz w:val="24"/>
          <w:szCs w:val="24"/>
        </w:rPr>
        <w:t>OUNCIL MEETING AUGUST 26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Pr="000339C4" w:rsidRDefault="000339C4" w:rsidP="00762121">
      <w:pPr>
        <w:pStyle w:val="NoSpacing"/>
      </w:pPr>
      <w:r>
        <w:tab/>
      </w:r>
      <w:r w:rsidRPr="00752CE1">
        <w:rPr>
          <w:b/>
          <w:sz w:val="24"/>
          <w:szCs w:val="24"/>
        </w:rPr>
        <w:t xml:space="preserve">MOTION:  </w:t>
      </w:r>
      <w:r w:rsidRPr="00752CE1">
        <w:rPr>
          <w:sz w:val="24"/>
          <w:szCs w:val="24"/>
        </w:rPr>
        <w:t>Mayor Wood moved to approve the</w:t>
      </w:r>
      <w:r w:rsidR="004446FD" w:rsidRPr="00752CE1">
        <w:rPr>
          <w:sz w:val="24"/>
          <w:szCs w:val="24"/>
        </w:rPr>
        <w:t xml:space="preserve"> minutes from the</w:t>
      </w:r>
      <w:r>
        <w:t xml:space="preserve"> </w:t>
      </w:r>
      <w:r>
        <w:rPr>
          <w:sz w:val="24"/>
          <w:szCs w:val="24"/>
        </w:rPr>
        <w:t xml:space="preserve">REGULAR COUNCIL </w:t>
      </w:r>
      <w:r w:rsidR="004446FD">
        <w:rPr>
          <w:sz w:val="24"/>
          <w:szCs w:val="24"/>
        </w:rPr>
        <w:tab/>
      </w:r>
      <w:r>
        <w:rPr>
          <w:sz w:val="24"/>
          <w:szCs w:val="24"/>
        </w:rPr>
        <w:t xml:space="preserve">MEETING AUGUST 26, 2020 @ 7:00 P.M. WITH PARTIAL REMOTE PARTICIPATION WITH </w:t>
      </w:r>
      <w:r w:rsidR="004446FD">
        <w:rPr>
          <w:sz w:val="24"/>
          <w:szCs w:val="24"/>
        </w:rPr>
        <w:tab/>
      </w:r>
      <w:r>
        <w:rPr>
          <w:sz w:val="24"/>
          <w:szCs w:val="24"/>
        </w:rPr>
        <w:t>LIMITED PUBLIC PARTICIPATION IN THE MEETING.</w:t>
      </w:r>
    </w:p>
    <w:p w:rsidR="000339C4" w:rsidRPr="00752CE1" w:rsidRDefault="000339C4" w:rsidP="00762121">
      <w:pPr>
        <w:pStyle w:val="NoSpacing"/>
        <w:rPr>
          <w:sz w:val="24"/>
          <w:szCs w:val="24"/>
        </w:rPr>
      </w:pPr>
      <w:r>
        <w:rPr>
          <w:b/>
        </w:rPr>
        <w:tab/>
      </w:r>
      <w:r w:rsidRPr="00752CE1">
        <w:rPr>
          <w:b/>
          <w:sz w:val="24"/>
          <w:szCs w:val="24"/>
        </w:rPr>
        <w:t xml:space="preserve">SECOND:  </w:t>
      </w:r>
      <w:r w:rsidRPr="00752CE1">
        <w:rPr>
          <w:sz w:val="24"/>
          <w:szCs w:val="24"/>
        </w:rPr>
        <w:t>Vice-Mayor Stabile</w:t>
      </w:r>
    </w:p>
    <w:p w:rsidR="000339C4" w:rsidRPr="00752CE1" w:rsidRDefault="000339C4" w:rsidP="0076212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VOTE:  </w:t>
      </w:r>
      <w:r w:rsidRPr="00752CE1">
        <w:rPr>
          <w:sz w:val="24"/>
          <w:szCs w:val="24"/>
        </w:rPr>
        <w:t>The motion passed by a 3-0 vote, with Council Members voting as follows:</w:t>
      </w:r>
    </w:p>
    <w:p w:rsidR="000339C4" w:rsidRPr="00752CE1" w:rsidRDefault="000339C4" w:rsidP="0076212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AYES:  </w:t>
      </w:r>
      <w:r w:rsidRPr="00752CE1">
        <w:rPr>
          <w:sz w:val="24"/>
          <w:szCs w:val="24"/>
        </w:rPr>
        <w:t xml:space="preserve">Mayor Wood, Vice-Mayor Stabile and via teleconference Council Member </w:t>
      </w:r>
      <w:r w:rsidR="00752CE1">
        <w:rPr>
          <w:sz w:val="24"/>
          <w:szCs w:val="24"/>
        </w:rPr>
        <w:tab/>
      </w:r>
      <w:r w:rsidRPr="00752CE1">
        <w:rPr>
          <w:sz w:val="24"/>
          <w:szCs w:val="24"/>
        </w:rPr>
        <w:t>Murrietta</w:t>
      </w:r>
    </w:p>
    <w:p w:rsidR="000339C4" w:rsidRPr="00752CE1" w:rsidRDefault="000339C4" w:rsidP="0076212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NAYS:  </w:t>
      </w:r>
      <w:r w:rsidRPr="00752CE1">
        <w:rPr>
          <w:sz w:val="24"/>
          <w:szCs w:val="24"/>
        </w:rPr>
        <w:t>None</w:t>
      </w:r>
    </w:p>
    <w:p w:rsidR="000339C4" w:rsidRPr="00752CE1" w:rsidRDefault="000339C4" w:rsidP="0076212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ABSTAINERS:  </w:t>
      </w:r>
      <w:r w:rsidRPr="00752CE1">
        <w:rPr>
          <w:sz w:val="24"/>
          <w:szCs w:val="24"/>
        </w:rPr>
        <w:t>None</w:t>
      </w:r>
    </w:p>
    <w:p w:rsidR="000339C4" w:rsidRPr="00752CE1" w:rsidRDefault="000339C4" w:rsidP="0076212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ABSENT:  </w:t>
      </w:r>
      <w:r w:rsidRPr="00752CE1">
        <w:rPr>
          <w:sz w:val="24"/>
          <w:szCs w:val="24"/>
        </w:rPr>
        <w:t>Council Members Reibslager and Finch</w:t>
      </w: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Pr="004446FD" w:rsidRDefault="004446FD" w:rsidP="0084571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No one spoke.</w:t>
      </w:r>
    </w:p>
    <w:p w:rsidR="004446FD" w:rsidRDefault="0084571F" w:rsidP="008457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46FD" w:rsidRDefault="004446FD" w:rsidP="0084571F">
      <w:pPr>
        <w:pStyle w:val="NoSpacing"/>
        <w:rPr>
          <w:sz w:val="28"/>
          <w:szCs w:val="28"/>
        </w:rPr>
      </w:pPr>
    </w:p>
    <w:p w:rsidR="004446FD" w:rsidRDefault="004446FD" w:rsidP="004446F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4446FD" w:rsidRDefault="004446FD" w:rsidP="004446F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4446FD" w:rsidRDefault="004446FD" w:rsidP="004446F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SEPTEMBER 9, 2020</w:t>
      </w:r>
    </w:p>
    <w:p w:rsidR="004446FD" w:rsidRDefault="004446FD" w:rsidP="0084571F">
      <w:pPr>
        <w:pStyle w:val="NoSpacing"/>
        <w:rPr>
          <w:sz w:val="28"/>
          <w:szCs w:val="28"/>
        </w:rPr>
      </w:pPr>
    </w:p>
    <w:p w:rsidR="0084571F" w:rsidRDefault="0084571F" w:rsidP="004446FD">
      <w:pPr>
        <w:pStyle w:val="NoSpacing"/>
        <w:jc w:val="center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4446F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Vice-Mayor Stabile reported that he and the Town Manager are in talks with </w:t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  <w:t xml:space="preserve">contract with an independent third party for a water study because of the de-watering </w:t>
      </w:r>
      <w:r>
        <w:rPr>
          <w:sz w:val="24"/>
          <w:szCs w:val="24"/>
        </w:rPr>
        <w:tab/>
        <w:t xml:space="preserve">plan </w:t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 has.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446FD" w:rsidRDefault="004F49CE" w:rsidP="00C4399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446FD">
        <w:rPr>
          <w:sz w:val="24"/>
          <w:szCs w:val="24"/>
        </w:rPr>
        <w:t>MANAGERS REPORT</w:t>
      </w:r>
      <w:r w:rsidR="004446FD" w:rsidRPr="004446FD">
        <w:rPr>
          <w:sz w:val="24"/>
          <w:szCs w:val="24"/>
        </w:rPr>
        <w:t>:  Town Manager Robinson reported the Auditors had contacted Town Hall requesting a trial ba</w:t>
      </w:r>
      <w:r w:rsidR="00160060">
        <w:rPr>
          <w:sz w:val="24"/>
          <w:szCs w:val="24"/>
        </w:rPr>
        <w:t>lance so they could start on</w:t>
      </w:r>
      <w:r w:rsidR="004446FD" w:rsidRPr="004446FD">
        <w:rPr>
          <w:sz w:val="24"/>
          <w:szCs w:val="24"/>
        </w:rPr>
        <w:t xml:space="preserve"> last year's audit.  He also said PACE Engineering who is the Consultant for the </w:t>
      </w:r>
      <w:proofErr w:type="spellStart"/>
      <w:r w:rsidR="004446FD" w:rsidRPr="004446FD">
        <w:rPr>
          <w:sz w:val="24"/>
          <w:szCs w:val="24"/>
        </w:rPr>
        <w:t>WWTP</w:t>
      </w:r>
      <w:proofErr w:type="spellEnd"/>
      <w:r w:rsidR="004446FD" w:rsidRPr="004446FD">
        <w:rPr>
          <w:sz w:val="24"/>
          <w:szCs w:val="24"/>
        </w:rPr>
        <w:t xml:space="preserve"> Rehab sent an approved contract from </w:t>
      </w:r>
      <w:proofErr w:type="spellStart"/>
      <w:r w:rsidR="004446FD" w:rsidRPr="004446FD">
        <w:rPr>
          <w:sz w:val="24"/>
          <w:szCs w:val="24"/>
        </w:rPr>
        <w:t>NADB</w:t>
      </w:r>
      <w:proofErr w:type="spellEnd"/>
      <w:r w:rsidR="004446FD" w:rsidRPr="004446FD">
        <w:rPr>
          <w:sz w:val="24"/>
          <w:szCs w:val="24"/>
        </w:rPr>
        <w:t xml:space="preserve"> to sign.  </w:t>
      </w:r>
    </w:p>
    <w:p w:rsidR="00240BBC" w:rsidRPr="004446FD" w:rsidRDefault="004446FD" w:rsidP="00C4399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REPORT:  Will be emailed and sent out Friday to all Council Members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  <w:r w:rsidR="00A96416">
        <w:rPr>
          <w:sz w:val="24"/>
          <w:szCs w:val="24"/>
        </w:rPr>
        <w:t>--ITEM #9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PATAGONIA FIRE AND RESCUE REPORT FOR AUGUST, ATTACHED 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FF000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DISCUSSION AND POSSIBLE ACTION TO APPROVE THE TOWN OF PATAGONIA ARIZONA </w:t>
      </w:r>
      <w:r w:rsidR="00732D39">
        <w:rPr>
          <w:sz w:val="24"/>
          <w:szCs w:val="24"/>
        </w:rPr>
        <w:tab/>
        <w:t>OVER WEIGHT PERMIT APPLICATION FOR ONE-TIME DELIVERIES.</w:t>
      </w:r>
    </w:p>
    <w:p w:rsidR="00160060" w:rsidRDefault="004446FD" w:rsidP="001600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52CE1">
        <w:rPr>
          <w:b/>
          <w:sz w:val="24"/>
          <w:szCs w:val="24"/>
        </w:rPr>
        <w:t xml:space="preserve">MOTION:  </w:t>
      </w:r>
      <w:r w:rsidRPr="00752CE1">
        <w:rPr>
          <w:sz w:val="24"/>
          <w:szCs w:val="24"/>
        </w:rPr>
        <w:t>Mayor Wood moved to approv</w:t>
      </w:r>
      <w:r w:rsidR="00160060">
        <w:rPr>
          <w:sz w:val="24"/>
          <w:szCs w:val="24"/>
        </w:rPr>
        <w:t>e the</w:t>
      </w:r>
      <w:r w:rsidR="00160060">
        <w:rPr>
          <w:sz w:val="24"/>
          <w:szCs w:val="24"/>
        </w:rPr>
        <w:t xml:space="preserve"> TOWN OF PATAGONIA ARIZONA OVER </w:t>
      </w:r>
      <w:r w:rsidR="00160060">
        <w:rPr>
          <w:sz w:val="24"/>
          <w:szCs w:val="24"/>
        </w:rPr>
        <w:tab/>
      </w:r>
      <w:r w:rsidR="00160060">
        <w:rPr>
          <w:sz w:val="24"/>
          <w:szCs w:val="24"/>
        </w:rPr>
        <w:t>WEIGHT PERMIT APPLICATION FOR ONE-TIME DELIVERIES.</w:t>
      </w:r>
    </w:p>
    <w:p w:rsidR="004446FD" w:rsidRPr="00752CE1" w:rsidRDefault="00160060" w:rsidP="004446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446FD" w:rsidRPr="00752CE1">
        <w:rPr>
          <w:b/>
          <w:sz w:val="24"/>
          <w:szCs w:val="24"/>
        </w:rPr>
        <w:t xml:space="preserve">SECOND:  </w:t>
      </w:r>
      <w:r w:rsidR="004446FD" w:rsidRPr="00752CE1">
        <w:rPr>
          <w:sz w:val="24"/>
          <w:szCs w:val="24"/>
        </w:rPr>
        <w:t>Vice-Mayor Stabile</w:t>
      </w:r>
    </w:p>
    <w:p w:rsidR="004446FD" w:rsidRPr="00752CE1" w:rsidRDefault="004446FD" w:rsidP="004446FD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DISCUSSION:  </w:t>
      </w:r>
      <w:r w:rsidR="00FF0007" w:rsidRPr="00752CE1">
        <w:rPr>
          <w:sz w:val="24"/>
          <w:szCs w:val="24"/>
        </w:rPr>
        <w:t xml:space="preserve">Town Manager Robinson explained that throughout the Town Code, </w:t>
      </w:r>
      <w:r w:rsidR="00752CE1">
        <w:rPr>
          <w:sz w:val="24"/>
          <w:szCs w:val="24"/>
        </w:rPr>
        <w:tab/>
      </w:r>
      <w:r w:rsidR="00FF0007" w:rsidRPr="00752CE1">
        <w:rPr>
          <w:sz w:val="24"/>
          <w:szCs w:val="24"/>
        </w:rPr>
        <w:t xml:space="preserve">different sections call for a permit.  Until one is needed it is usually not developed.  </w:t>
      </w:r>
      <w:r w:rsidR="00752CE1">
        <w:rPr>
          <w:sz w:val="24"/>
          <w:szCs w:val="24"/>
        </w:rPr>
        <w:tab/>
      </w:r>
      <w:r w:rsidR="00FF0007" w:rsidRPr="00752CE1">
        <w:rPr>
          <w:sz w:val="24"/>
          <w:szCs w:val="24"/>
        </w:rPr>
        <w:t xml:space="preserve">Robert Gay asked what it was for and when it was happening.  Town Manager Robinson </w:t>
      </w:r>
      <w:r w:rsidR="00752CE1">
        <w:rPr>
          <w:sz w:val="24"/>
          <w:szCs w:val="24"/>
        </w:rPr>
        <w:tab/>
      </w:r>
      <w:r w:rsidR="00FF0007" w:rsidRPr="00752CE1">
        <w:rPr>
          <w:sz w:val="24"/>
          <w:szCs w:val="24"/>
        </w:rPr>
        <w:t xml:space="preserve">said it was for </w:t>
      </w:r>
      <w:proofErr w:type="spellStart"/>
      <w:r w:rsidR="00FF0007" w:rsidRPr="00752CE1">
        <w:rPr>
          <w:sz w:val="24"/>
          <w:szCs w:val="24"/>
        </w:rPr>
        <w:t>Rummel</w:t>
      </w:r>
      <w:proofErr w:type="spellEnd"/>
      <w:r w:rsidR="00FF0007" w:rsidRPr="00752CE1">
        <w:rPr>
          <w:sz w:val="24"/>
          <w:szCs w:val="24"/>
        </w:rPr>
        <w:t xml:space="preserve"> Construction to haul a large piece of equipment to the mine site </w:t>
      </w:r>
      <w:r w:rsidR="00752CE1">
        <w:rPr>
          <w:sz w:val="24"/>
          <w:szCs w:val="24"/>
        </w:rPr>
        <w:tab/>
      </w:r>
      <w:r w:rsidR="00FF0007" w:rsidRPr="00752CE1">
        <w:rPr>
          <w:sz w:val="24"/>
          <w:szCs w:val="24"/>
        </w:rPr>
        <w:t xml:space="preserve">and it was loaded on a trailer 110" long 8'6" wide and 15'2" high weighing 185,000 </w:t>
      </w:r>
      <w:proofErr w:type="spellStart"/>
      <w:r w:rsidR="00FF0007" w:rsidRPr="00752CE1">
        <w:rPr>
          <w:sz w:val="24"/>
          <w:szCs w:val="24"/>
        </w:rPr>
        <w:t>lbs</w:t>
      </w:r>
      <w:proofErr w:type="spellEnd"/>
      <w:r w:rsidR="00FF0007" w:rsidRPr="00752CE1">
        <w:rPr>
          <w:sz w:val="24"/>
          <w:szCs w:val="24"/>
        </w:rPr>
        <w:t xml:space="preserve"> </w:t>
      </w:r>
      <w:r w:rsidR="00752CE1">
        <w:rPr>
          <w:sz w:val="24"/>
          <w:szCs w:val="24"/>
        </w:rPr>
        <w:tab/>
      </w:r>
      <w:r w:rsidR="00FF0007" w:rsidRPr="00752CE1">
        <w:rPr>
          <w:sz w:val="24"/>
          <w:szCs w:val="24"/>
        </w:rPr>
        <w:t xml:space="preserve">distributed over 8 axles at approximately 23,000 </w:t>
      </w:r>
      <w:proofErr w:type="spellStart"/>
      <w:r w:rsidR="00FF0007" w:rsidRPr="00752CE1">
        <w:rPr>
          <w:sz w:val="24"/>
          <w:szCs w:val="24"/>
        </w:rPr>
        <w:t>lbs</w:t>
      </w:r>
      <w:proofErr w:type="spellEnd"/>
      <w:r w:rsidR="00FF0007" w:rsidRPr="00752CE1">
        <w:rPr>
          <w:sz w:val="24"/>
          <w:szCs w:val="24"/>
        </w:rPr>
        <w:t xml:space="preserve"> per axle.  </w:t>
      </w:r>
      <w:proofErr w:type="spellStart"/>
      <w:r w:rsidR="00FF0007" w:rsidRPr="00752CE1">
        <w:rPr>
          <w:sz w:val="24"/>
          <w:szCs w:val="24"/>
        </w:rPr>
        <w:t>South32</w:t>
      </w:r>
      <w:proofErr w:type="spellEnd"/>
      <w:r w:rsidR="00FF0007" w:rsidRPr="00752CE1">
        <w:rPr>
          <w:sz w:val="24"/>
          <w:szCs w:val="24"/>
        </w:rPr>
        <w:t xml:space="preserve"> applied for the </w:t>
      </w:r>
      <w:r w:rsidR="00752CE1">
        <w:rPr>
          <w:sz w:val="24"/>
          <w:szCs w:val="24"/>
        </w:rPr>
        <w:tab/>
      </w:r>
      <w:r w:rsidR="00FF0007" w:rsidRPr="00752CE1">
        <w:rPr>
          <w:sz w:val="24"/>
          <w:szCs w:val="24"/>
        </w:rPr>
        <w:t>permit</w:t>
      </w:r>
      <w:r w:rsidR="00752CE1">
        <w:rPr>
          <w:sz w:val="24"/>
          <w:szCs w:val="24"/>
        </w:rPr>
        <w:t xml:space="preserve"> and the transit was September 4, 2020</w:t>
      </w:r>
      <w:r w:rsidR="00FF0007" w:rsidRPr="00752CE1">
        <w:rPr>
          <w:sz w:val="24"/>
          <w:szCs w:val="24"/>
        </w:rPr>
        <w:t>.</w:t>
      </w:r>
    </w:p>
    <w:p w:rsidR="004446FD" w:rsidRPr="00752CE1" w:rsidRDefault="004446FD" w:rsidP="004446FD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VOTE:  </w:t>
      </w:r>
      <w:r w:rsidRPr="00752CE1">
        <w:rPr>
          <w:sz w:val="24"/>
          <w:szCs w:val="24"/>
        </w:rPr>
        <w:t>The motion passed by a 3-0 vote, with Council Members voting as follows:</w:t>
      </w:r>
    </w:p>
    <w:p w:rsidR="004446FD" w:rsidRPr="00752CE1" w:rsidRDefault="004446FD" w:rsidP="004446FD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AYES:  </w:t>
      </w:r>
      <w:r w:rsidRPr="00752CE1">
        <w:rPr>
          <w:sz w:val="24"/>
          <w:szCs w:val="24"/>
        </w:rPr>
        <w:t xml:space="preserve">Mayor Wood, Vice-Mayor Stabile and via teleconference Council Member </w:t>
      </w:r>
      <w:r w:rsidR="00752CE1">
        <w:rPr>
          <w:sz w:val="24"/>
          <w:szCs w:val="24"/>
        </w:rPr>
        <w:tab/>
      </w:r>
      <w:r w:rsidRPr="00752CE1">
        <w:rPr>
          <w:sz w:val="24"/>
          <w:szCs w:val="24"/>
        </w:rPr>
        <w:t>Murrietta</w:t>
      </w:r>
    </w:p>
    <w:p w:rsidR="004446FD" w:rsidRPr="00752CE1" w:rsidRDefault="004446FD" w:rsidP="004446FD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NAYS:  </w:t>
      </w:r>
      <w:r w:rsidRPr="00752CE1">
        <w:rPr>
          <w:sz w:val="24"/>
          <w:szCs w:val="24"/>
        </w:rPr>
        <w:t>None</w:t>
      </w:r>
    </w:p>
    <w:p w:rsidR="004446FD" w:rsidRPr="00752CE1" w:rsidRDefault="004446FD" w:rsidP="004446FD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ABSTAINERS:  </w:t>
      </w:r>
      <w:r w:rsidRPr="00752CE1">
        <w:rPr>
          <w:sz w:val="24"/>
          <w:szCs w:val="24"/>
        </w:rPr>
        <w:t>None</w:t>
      </w:r>
    </w:p>
    <w:p w:rsidR="00752CE1" w:rsidRDefault="004446FD" w:rsidP="00752CE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ABSENT:  </w:t>
      </w:r>
      <w:r w:rsidRPr="00752CE1">
        <w:rPr>
          <w:sz w:val="24"/>
          <w:szCs w:val="24"/>
        </w:rPr>
        <w:t>Council Members Reibslager and Finch</w:t>
      </w:r>
    </w:p>
    <w:p w:rsidR="00752CE1" w:rsidRPr="00752CE1" w:rsidRDefault="00752CE1" w:rsidP="00752CE1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TOWN OF PATAGONIA</w:t>
      </w:r>
    </w:p>
    <w:p w:rsidR="00752CE1" w:rsidRDefault="00752CE1" w:rsidP="00752CE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752CE1" w:rsidRDefault="00752CE1" w:rsidP="00752CE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SEPTEMBER 9, 2020</w:t>
      </w:r>
    </w:p>
    <w:p w:rsidR="00752CE1" w:rsidRDefault="00752CE1" w:rsidP="00752CE1">
      <w:pPr>
        <w:pStyle w:val="NoSpacing"/>
        <w:jc w:val="center"/>
        <w:rPr>
          <w:sz w:val="24"/>
          <w:szCs w:val="24"/>
        </w:rPr>
      </w:pPr>
    </w:p>
    <w:p w:rsidR="00130F24" w:rsidRDefault="00FF000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JOINT PUBLIC HEARING ON USE PERMIT APPLICATION FOR THE </w:t>
      </w:r>
      <w:r w:rsidR="00A96416">
        <w:rPr>
          <w:sz w:val="24"/>
          <w:szCs w:val="24"/>
        </w:rPr>
        <w:t xml:space="preserve">RENOVATIONS TO THE </w:t>
      </w:r>
      <w:r w:rsidR="00A96416"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PATON BIRD CENTER </w:t>
      </w:r>
      <w:r w:rsidR="00536CDA">
        <w:rPr>
          <w:sz w:val="24"/>
          <w:szCs w:val="24"/>
        </w:rPr>
        <w:t xml:space="preserve">LOCATED AT 477 PENNSYLVANIA AVENUE, PATAGONIA ARIZONA </w:t>
      </w:r>
      <w:r w:rsidR="00536CDA">
        <w:rPr>
          <w:sz w:val="24"/>
          <w:szCs w:val="24"/>
        </w:rPr>
        <w:tab/>
      </w:r>
      <w:r w:rsidR="00732D39">
        <w:rPr>
          <w:sz w:val="24"/>
          <w:szCs w:val="24"/>
        </w:rPr>
        <w:t>BY TUCSON AUDUBON SOCIETY.</w:t>
      </w:r>
    </w:p>
    <w:p w:rsidR="00130F24" w:rsidRDefault="005E395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Hearing was opened by Mayor Wood at 7:11 pm</w:t>
      </w:r>
      <w:r w:rsidR="00FF0007">
        <w:rPr>
          <w:sz w:val="24"/>
          <w:szCs w:val="24"/>
        </w:rPr>
        <w:t xml:space="preserve"> and Jonathan Lutz made a quick </w:t>
      </w:r>
      <w:r w:rsidR="00FF0007">
        <w:rPr>
          <w:sz w:val="24"/>
          <w:szCs w:val="24"/>
        </w:rPr>
        <w:tab/>
        <w:t xml:space="preserve">presentation outlining the history and desire the Tucson Audubon Society has for the </w:t>
      </w:r>
      <w:r w:rsidR="00FF0007">
        <w:rPr>
          <w:sz w:val="24"/>
          <w:szCs w:val="24"/>
        </w:rPr>
        <w:tab/>
        <w:t xml:space="preserve">Paton Center in Patagonia.  Jesus Robles, the Design Consultant, spoke about the desire </w:t>
      </w:r>
      <w:r w:rsidR="00FF0007">
        <w:rPr>
          <w:sz w:val="24"/>
          <w:szCs w:val="24"/>
        </w:rPr>
        <w:tab/>
        <w:t xml:space="preserve">dating back to 2016 for a remodel and replacement of dated buildings to bring the </w:t>
      </w:r>
      <w:r w:rsidR="00FF0007">
        <w:rPr>
          <w:sz w:val="24"/>
          <w:szCs w:val="24"/>
        </w:rPr>
        <w:tab/>
        <w:t>Birders a more pleasant experience as they observe the different species</w:t>
      </w:r>
      <w:r w:rsidR="00752CE1">
        <w:rPr>
          <w:sz w:val="24"/>
          <w:szCs w:val="24"/>
        </w:rPr>
        <w:t xml:space="preserve"> of humming </w:t>
      </w:r>
      <w:r w:rsidR="00752CE1">
        <w:rPr>
          <w:sz w:val="24"/>
          <w:szCs w:val="24"/>
        </w:rPr>
        <w:tab/>
        <w:t xml:space="preserve">birds.  Their proposal has new living quarters, a meeting room and public restrooms.  </w:t>
      </w:r>
      <w:r w:rsidR="00752CE1">
        <w:rPr>
          <w:sz w:val="24"/>
          <w:szCs w:val="24"/>
        </w:rPr>
        <w:tab/>
        <w:t xml:space="preserve">Vice-Mayor Stabile let them know about the direct discharge of water by </w:t>
      </w:r>
      <w:proofErr w:type="spellStart"/>
      <w:r w:rsidR="00752CE1">
        <w:rPr>
          <w:sz w:val="24"/>
          <w:szCs w:val="24"/>
        </w:rPr>
        <w:t>South32</w:t>
      </w:r>
      <w:proofErr w:type="spellEnd"/>
      <w:r w:rsidR="00752CE1">
        <w:rPr>
          <w:sz w:val="24"/>
          <w:szCs w:val="24"/>
        </w:rPr>
        <w:t xml:space="preserve">, and </w:t>
      </w:r>
      <w:r w:rsidR="00752CE1">
        <w:rPr>
          <w:sz w:val="24"/>
          <w:szCs w:val="24"/>
        </w:rPr>
        <w:tab/>
        <w:t xml:space="preserve">they asked for more information.  Mayor Wood said Town Manager Robinson would </w:t>
      </w:r>
      <w:r w:rsidR="00752CE1">
        <w:rPr>
          <w:sz w:val="24"/>
          <w:szCs w:val="24"/>
        </w:rPr>
        <w:tab/>
        <w:t xml:space="preserve">email them </w:t>
      </w:r>
      <w:proofErr w:type="spellStart"/>
      <w:r w:rsidR="00752CE1">
        <w:rPr>
          <w:sz w:val="24"/>
          <w:szCs w:val="24"/>
        </w:rPr>
        <w:t>South32's</w:t>
      </w:r>
      <w:proofErr w:type="spellEnd"/>
      <w:r w:rsidR="00752CE1">
        <w:rPr>
          <w:sz w:val="24"/>
          <w:szCs w:val="24"/>
        </w:rPr>
        <w:t xml:space="preserve"> July water discharge presentation.</w:t>
      </w:r>
      <w:r w:rsidR="00160060">
        <w:rPr>
          <w:sz w:val="24"/>
          <w:szCs w:val="24"/>
        </w:rPr>
        <w:t xml:space="preserve">  Hearing concluded at 7:23</w:t>
      </w:r>
      <w:r>
        <w:rPr>
          <w:sz w:val="24"/>
          <w:szCs w:val="24"/>
        </w:rPr>
        <w:t xml:space="preserve"> </w:t>
      </w:r>
      <w:r w:rsidR="00160060">
        <w:rPr>
          <w:sz w:val="24"/>
          <w:szCs w:val="24"/>
        </w:rPr>
        <w:t>pm.</w:t>
      </w:r>
      <w:bookmarkStart w:id="0" w:name="_GoBack"/>
      <w:bookmarkEnd w:id="0"/>
    </w:p>
    <w:p w:rsidR="005A31BA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DISCUSSION AND POSSIBLE ACTION TO APPROVE THE RECOMMENDATION FROM THE </w:t>
      </w:r>
      <w:r w:rsidR="000E73EB"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PLANNING AND DEVELOPMENT COMMITTEE TO ALLOW </w:t>
      </w:r>
      <w:r w:rsidR="00732D39">
        <w:rPr>
          <w:sz w:val="24"/>
          <w:szCs w:val="24"/>
        </w:rPr>
        <w:t>TUCSON AUDUBON SOCIETY A</w:t>
      </w:r>
      <w:r w:rsidR="007B1CE2">
        <w:rPr>
          <w:sz w:val="24"/>
          <w:szCs w:val="24"/>
        </w:rPr>
        <w:t xml:space="preserve"> </w:t>
      </w:r>
      <w:r w:rsidR="000E73EB">
        <w:rPr>
          <w:sz w:val="24"/>
          <w:szCs w:val="24"/>
        </w:rPr>
        <w:tab/>
      </w:r>
      <w:r w:rsidR="000D18FF">
        <w:rPr>
          <w:sz w:val="24"/>
          <w:szCs w:val="24"/>
        </w:rPr>
        <w:t xml:space="preserve">USE PERMIT TO </w:t>
      </w:r>
      <w:r w:rsidR="00A96416">
        <w:rPr>
          <w:sz w:val="24"/>
          <w:szCs w:val="24"/>
        </w:rPr>
        <w:t>RENOVATE</w:t>
      </w:r>
      <w:r w:rsidR="00732D39">
        <w:rPr>
          <w:sz w:val="24"/>
          <w:szCs w:val="24"/>
        </w:rPr>
        <w:t xml:space="preserve"> AND REBUILD THE LIV</w:t>
      </w:r>
      <w:r w:rsidR="00A96416">
        <w:rPr>
          <w:sz w:val="24"/>
          <w:szCs w:val="24"/>
        </w:rPr>
        <w:t>ING QUARTERS</w:t>
      </w:r>
      <w:r w:rsidR="00732D39">
        <w:rPr>
          <w:sz w:val="24"/>
          <w:szCs w:val="24"/>
        </w:rPr>
        <w:t xml:space="preserve"> AND EXPAND </w:t>
      </w:r>
      <w:r w:rsidR="00536CDA">
        <w:rPr>
          <w:sz w:val="24"/>
          <w:szCs w:val="24"/>
        </w:rPr>
        <w:t>AND</w:t>
      </w:r>
      <w:r w:rsidR="00732D39">
        <w:rPr>
          <w:sz w:val="24"/>
          <w:szCs w:val="24"/>
        </w:rPr>
        <w:t xml:space="preserve"> </w:t>
      </w:r>
      <w:r w:rsidR="00A96416">
        <w:rPr>
          <w:sz w:val="24"/>
          <w:szCs w:val="24"/>
        </w:rPr>
        <w:tab/>
      </w:r>
      <w:r w:rsidR="00732D39">
        <w:rPr>
          <w:sz w:val="24"/>
          <w:szCs w:val="24"/>
        </w:rPr>
        <w:t>PROVIDE A MEETING AREA AND PUBLIC RESTROOMS</w:t>
      </w:r>
      <w:r w:rsidR="00536CDA">
        <w:rPr>
          <w:sz w:val="24"/>
          <w:szCs w:val="24"/>
        </w:rPr>
        <w:t xml:space="preserve"> LOCATED AT THE PATON BIRD </w:t>
      </w:r>
      <w:r w:rsidR="00536CDA">
        <w:rPr>
          <w:sz w:val="24"/>
          <w:szCs w:val="24"/>
        </w:rPr>
        <w:tab/>
        <w:t>CENTER 477 PENNSYLVANIA AVENUE PATAGONIA ARIZONA</w:t>
      </w:r>
      <w:r w:rsidR="00732D39">
        <w:rPr>
          <w:sz w:val="24"/>
          <w:szCs w:val="24"/>
        </w:rPr>
        <w:t xml:space="preserve">. </w:t>
      </w:r>
      <w:r w:rsidR="000E73EB">
        <w:rPr>
          <w:sz w:val="24"/>
          <w:szCs w:val="24"/>
        </w:rPr>
        <w:t xml:space="preserve"> </w:t>
      </w:r>
      <w:r w:rsidR="00732D39">
        <w:rPr>
          <w:sz w:val="24"/>
          <w:szCs w:val="24"/>
        </w:rPr>
        <w:t xml:space="preserve">SEE </w:t>
      </w:r>
      <w:r w:rsidR="000E73EB">
        <w:rPr>
          <w:sz w:val="24"/>
          <w:szCs w:val="24"/>
        </w:rPr>
        <w:t xml:space="preserve">ATTACHED LETTERS </w:t>
      </w:r>
      <w:r w:rsidR="00536CDA">
        <w:rPr>
          <w:sz w:val="24"/>
          <w:szCs w:val="24"/>
        </w:rPr>
        <w:tab/>
      </w:r>
      <w:r w:rsidR="000E73EB">
        <w:rPr>
          <w:sz w:val="24"/>
          <w:szCs w:val="24"/>
        </w:rPr>
        <w:t>AND NOTICE.</w:t>
      </w:r>
    </w:p>
    <w:p w:rsidR="00752CE1" w:rsidRDefault="00752CE1" w:rsidP="00752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52CE1">
        <w:rPr>
          <w:b/>
          <w:sz w:val="24"/>
          <w:szCs w:val="24"/>
        </w:rPr>
        <w:t xml:space="preserve">MOTION:  </w:t>
      </w:r>
      <w:r w:rsidRPr="00752CE1">
        <w:rPr>
          <w:sz w:val="24"/>
          <w:szCs w:val="24"/>
        </w:rPr>
        <w:t>Vice-Mayor Stabile moved</w:t>
      </w:r>
      <w:r>
        <w:t xml:space="preserve"> </w:t>
      </w:r>
      <w:r>
        <w:rPr>
          <w:sz w:val="24"/>
          <w:szCs w:val="24"/>
        </w:rPr>
        <w:t xml:space="preserve">TO APPROVE THE RECOMMENDATION FROM THE </w:t>
      </w:r>
      <w:r>
        <w:rPr>
          <w:sz w:val="24"/>
          <w:szCs w:val="24"/>
        </w:rPr>
        <w:tab/>
        <w:t xml:space="preserve">PLANNING AND DEVELOPMENT COMMITTEE TO ALLOW TUCSON AUDUBON SOCIETY A </w:t>
      </w:r>
      <w:r>
        <w:rPr>
          <w:sz w:val="24"/>
          <w:szCs w:val="24"/>
        </w:rPr>
        <w:tab/>
        <w:t xml:space="preserve">USE PERMIT TO RENOVATE AND REBUILD THE LIVING QUARTERS AND EXPAND AND </w:t>
      </w:r>
      <w:r>
        <w:rPr>
          <w:sz w:val="24"/>
          <w:szCs w:val="24"/>
        </w:rPr>
        <w:tab/>
        <w:t xml:space="preserve">PROVIDE A MEETING AREA AND PUBLIC RESTROOMS LOCATED AT THE PATON BIRD </w:t>
      </w:r>
      <w:r>
        <w:rPr>
          <w:sz w:val="24"/>
          <w:szCs w:val="24"/>
        </w:rPr>
        <w:tab/>
        <w:t xml:space="preserve">CENTER 477 PENNSYLVANIA AVENUE PATAGONIA ARIZONA.  SEE ATTACHED LETTERS </w:t>
      </w:r>
      <w:r>
        <w:rPr>
          <w:sz w:val="24"/>
          <w:szCs w:val="24"/>
        </w:rPr>
        <w:tab/>
        <w:t>AND NOTICE.</w:t>
      </w:r>
    </w:p>
    <w:p w:rsidR="00752CE1" w:rsidRPr="00752CE1" w:rsidRDefault="00752CE1" w:rsidP="00752CE1">
      <w:pPr>
        <w:pStyle w:val="NoSpacing"/>
        <w:rPr>
          <w:sz w:val="24"/>
          <w:szCs w:val="24"/>
        </w:rPr>
      </w:pPr>
      <w:r>
        <w:tab/>
      </w:r>
      <w:r w:rsidRPr="00752CE1">
        <w:rPr>
          <w:b/>
          <w:sz w:val="24"/>
          <w:szCs w:val="24"/>
        </w:rPr>
        <w:t xml:space="preserve">SECOND:  </w:t>
      </w:r>
      <w:r w:rsidRPr="00752CE1">
        <w:rPr>
          <w:sz w:val="24"/>
          <w:szCs w:val="24"/>
        </w:rPr>
        <w:t>Mayor Wood</w:t>
      </w:r>
    </w:p>
    <w:p w:rsidR="00752CE1" w:rsidRPr="00752CE1" w:rsidRDefault="00752CE1" w:rsidP="00752CE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VOTE:  </w:t>
      </w:r>
      <w:r w:rsidRPr="00752CE1">
        <w:rPr>
          <w:sz w:val="24"/>
          <w:szCs w:val="24"/>
        </w:rPr>
        <w:t>The motion passed by a 3-0 vote, with Council Members voting as follows:</w:t>
      </w:r>
    </w:p>
    <w:p w:rsidR="00752CE1" w:rsidRPr="00752CE1" w:rsidRDefault="00752CE1" w:rsidP="00752CE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AYES:  </w:t>
      </w:r>
      <w:r w:rsidRPr="00752CE1">
        <w:rPr>
          <w:sz w:val="24"/>
          <w:szCs w:val="24"/>
        </w:rPr>
        <w:t xml:space="preserve">Mayor Wood, Vice-Mayor Stabile and via teleconference Council Member </w:t>
      </w:r>
      <w:r>
        <w:rPr>
          <w:sz w:val="24"/>
          <w:szCs w:val="24"/>
        </w:rPr>
        <w:tab/>
      </w:r>
      <w:r w:rsidRPr="00752CE1">
        <w:rPr>
          <w:sz w:val="24"/>
          <w:szCs w:val="24"/>
        </w:rPr>
        <w:t>Murrietta</w:t>
      </w:r>
    </w:p>
    <w:p w:rsidR="00752CE1" w:rsidRPr="00752CE1" w:rsidRDefault="00752CE1" w:rsidP="00752CE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NAYS:  </w:t>
      </w:r>
      <w:r w:rsidRPr="00752CE1">
        <w:rPr>
          <w:sz w:val="24"/>
          <w:szCs w:val="24"/>
        </w:rPr>
        <w:t>None</w:t>
      </w:r>
    </w:p>
    <w:p w:rsidR="00752CE1" w:rsidRPr="00752CE1" w:rsidRDefault="00752CE1" w:rsidP="00752CE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ABSTAINERS:  </w:t>
      </w:r>
      <w:r w:rsidRPr="00752CE1">
        <w:rPr>
          <w:sz w:val="24"/>
          <w:szCs w:val="24"/>
        </w:rPr>
        <w:t>None</w:t>
      </w:r>
    </w:p>
    <w:p w:rsidR="00752CE1" w:rsidRPr="00752CE1" w:rsidRDefault="00752CE1" w:rsidP="00752CE1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ABSENT:  </w:t>
      </w:r>
      <w:r w:rsidRPr="00752CE1">
        <w:rPr>
          <w:sz w:val="24"/>
          <w:szCs w:val="24"/>
        </w:rPr>
        <w:t>Council Members Reibslager and Finch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BB39ED" w:rsidRDefault="00752CE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 w:rsidR="00A96416">
        <w:rPr>
          <w:sz w:val="24"/>
          <w:szCs w:val="24"/>
        </w:rPr>
        <w:t>1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BD23B0" w:rsidRDefault="00BD23B0" w:rsidP="00BD23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52CE1">
        <w:rPr>
          <w:b/>
          <w:sz w:val="24"/>
          <w:szCs w:val="24"/>
        </w:rPr>
        <w:t xml:space="preserve">MOTION:  </w:t>
      </w:r>
      <w:r w:rsidRPr="00752CE1">
        <w:rPr>
          <w:sz w:val="24"/>
          <w:szCs w:val="24"/>
        </w:rPr>
        <w:t>Mayor Wood moved</w:t>
      </w:r>
      <w:r>
        <w:t xml:space="preserve"> </w:t>
      </w:r>
      <w:r>
        <w:rPr>
          <w:sz w:val="24"/>
          <w:szCs w:val="24"/>
        </w:rPr>
        <w:t>TO APPROVE PAYMENT OF ACCOUNTS PAYABLE</w:t>
      </w:r>
    </w:p>
    <w:p w:rsidR="00BD23B0" w:rsidRDefault="00BD23B0" w:rsidP="00BD23B0">
      <w:pPr>
        <w:pStyle w:val="NoSpacing"/>
        <w:rPr>
          <w:b/>
          <w:sz w:val="24"/>
          <w:szCs w:val="24"/>
        </w:rPr>
      </w:pPr>
      <w:r>
        <w:tab/>
      </w:r>
      <w:r w:rsidRPr="00752CE1">
        <w:rPr>
          <w:b/>
          <w:sz w:val="24"/>
          <w:szCs w:val="24"/>
        </w:rPr>
        <w:t xml:space="preserve">SECOND:  </w:t>
      </w:r>
      <w:r w:rsidRPr="00BD23B0">
        <w:rPr>
          <w:sz w:val="24"/>
          <w:szCs w:val="24"/>
        </w:rPr>
        <w:t>Vice-Mayor Stabile</w:t>
      </w:r>
      <w:r>
        <w:rPr>
          <w:b/>
          <w:sz w:val="24"/>
          <w:szCs w:val="24"/>
        </w:rPr>
        <w:t xml:space="preserve"> </w:t>
      </w:r>
    </w:p>
    <w:p w:rsidR="003510EE" w:rsidRDefault="00BD23B0" w:rsidP="00BD23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 </w:t>
      </w:r>
      <w:r>
        <w:rPr>
          <w:sz w:val="24"/>
          <w:szCs w:val="24"/>
        </w:rPr>
        <w:t xml:space="preserve">Mayor Wood asked about 2018 Mariposa bills to the Marshal's </w:t>
      </w:r>
      <w:r>
        <w:rPr>
          <w:sz w:val="24"/>
          <w:szCs w:val="24"/>
        </w:rPr>
        <w:tab/>
        <w:t xml:space="preserve">department.  Town Manager Robinson said he contacted the Marshal and they were </w:t>
      </w:r>
      <w:r>
        <w:rPr>
          <w:sz w:val="24"/>
          <w:szCs w:val="24"/>
        </w:rPr>
        <w:tab/>
        <w:t xml:space="preserve">Suspects arrested and had to get Jail Clearance from a Doctor before going to SCC Jail.  </w:t>
      </w:r>
      <w:r>
        <w:rPr>
          <w:sz w:val="24"/>
          <w:szCs w:val="24"/>
        </w:rPr>
        <w:tab/>
        <w:t>The bills were a couple of years late.  Mayor Wood also asked what the Mue</w:t>
      </w:r>
      <w:r w:rsidR="00C71924">
        <w:rPr>
          <w:sz w:val="24"/>
          <w:szCs w:val="24"/>
        </w:rPr>
        <w:t>l</w:t>
      </w:r>
      <w:r>
        <w:rPr>
          <w:sz w:val="24"/>
          <w:szCs w:val="24"/>
        </w:rPr>
        <w:t xml:space="preserve">ler </w:t>
      </w:r>
      <w:r w:rsidR="00C71924">
        <w:rPr>
          <w:sz w:val="24"/>
          <w:szCs w:val="24"/>
        </w:rPr>
        <w:t xml:space="preserve">bill was </w:t>
      </w:r>
      <w:r w:rsidR="003510EE">
        <w:rPr>
          <w:sz w:val="24"/>
          <w:szCs w:val="24"/>
        </w:rPr>
        <w:tab/>
      </w:r>
    </w:p>
    <w:p w:rsidR="003510EE" w:rsidRDefault="003510EE" w:rsidP="003510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3510EE" w:rsidRDefault="003510EE" w:rsidP="003510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3510EE" w:rsidRDefault="003510EE" w:rsidP="003510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SEPTEMBER 9, 2020</w:t>
      </w:r>
    </w:p>
    <w:p w:rsidR="003510EE" w:rsidRDefault="003510EE" w:rsidP="003510EE">
      <w:pPr>
        <w:pStyle w:val="NoSpacing"/>
        <w:jc w:val="center"/>
        <w:rPr>
          <w:sz w:val="24"/>
          <w:szCs w:val="24"/>
        </w:rPr>
      </w:pPr>
    </w:p>
    <w:p w:rsidR="00A60EDD" w:rsidRDefault="003510EE" w:rsidP="00BD23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0EDD" w:rsidRDefault="00A60EDD" w:rsidP="00BD23B0">
      <w:pPr>
        <w:pStyle w:val="NoSpacing"/>
        <w:rPr>
          <w:sz w:val="24"/>
          <w:szCs w:val="24"/>
        </w:rPr>
      </w:pPr>
    </w:p>
    <w:p w:rsidR="00A60EDD" w:rsidRDefault="00A60EDD" w:rsidP="00BD23B0">
      <w:pPr>
        <w:pStyle w:val="NoSpacing"/>
        <w:rPr>
          <w:sz w:val="24"/>
          <w:szCs w:val="24"/>
        </w:rPr>
      </w:pPr>
    </w:p>
    <w:p w:rsidR="00BD23B0" w:rsidRPr="00BD23B0" w:rsidRDefault="00A60EDD" w:rsidP="00BD23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71924">
        <w:rPr>
          <w:sz w:val="24"/>
          <w:szCs w:val="24"/>
        </w:rPr>
        <w:t xml:space="preserve">for and Town Manager Robinson said that the electronic meters that were bought with </w:t>
      </w:r>
      <w:r w:rsidR="003510EE">
        <w:rPr>
          <w:sz w:val="24"/>
          <w:szCs w:val="24"/>
        </w:rPr>
        <w:tab/>
      </w:r>
      <w:r w:rsidR="00C71924">
        <w:rPr>
          <w:sz w:val="24"/>
          <w:szCs w:val="24"/>
        </w:rPr>
        <w:t xml:space="preserve">the grant </w:t>
      </w:r>
      <w:r w:rsidR="003510EE">
        <w:rPr>
          <w:sz w:val="24"/>
          <w:szCs w:val="24"/>
        </w:rPr>
        <w:t>back in</w:t>
      </w:r>
      <w:r w:rsidR="00160060">
        <w:rPr>
          <w:sz w:val="24"/>
          <w:szCs w:val="24"/>
        </w:rPr>
        <w:t xml:space="preserve"> 2018 had a two year support fro</w:t>
      </w:r>
      <w:r w:rsidR="003510EE">
        <w:rPr>
          <w:sz w:val="24"/>
          <w:szCs w:val="24"/>
        </w:rPr>
        <w:t xml:space="preserve">m Mueller attached to it.  We are now </w:t>
      </w:r>
      <w:r w:rsidR="003510EE">
        <w:rPr>
          <w:sz w:val="24"/>
          <w:szCs w:val="24"/>
        </w:rPr>
        <w:tab/>
        <w:t>three years out from the purchase.</w:t>
      </w:r>
    </w:p>
    <w:p w:rsidR="00BD23B0" w:rsidRPr="00752CE1" w:rsidRDefault="00BD23B0" w:rsidP="00BD23B0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VOTE:  </w:t>
      </w:r>
      <w:r w:rsidRPr="00752CE1">
        <w:rPr>
          <w:sz w:val="24"/>
          <w:szCs w:val="24"/>
        </w:rPr>
        <w:t>The motion passed by a 3-0 vote, with Council Members voting as follows:</w:t>
      </w:r>
    </w:p>
    <w:p w:rsidR="00BD23B0" w:rsidRPr="00752CE1" w:rsidRDefault="00BD23B0" w:rsidP="00BD23B0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AYES:  </w:t>
      </w:r>
      <w:r w:rsidRPr="00752CE1">
        <w:rPr>
          <w:sz w:val="24"/>
          <w:szCs w:val="24"/>
        </w:rPr>
        <w:t xml:space="preserve">Mayor Wood, Vice-Mayor Stabile and via teleconference Council Member </w:t>
      </w:r>
      <w:r>
        <w:rPr>
          <w:sz w:val="24"/>
          <w:szCs w:val="24"/>
        </w:rPr>
        <w:tab/>
      </w:r>
      <w:r w:rsidRPr="00752CE1">
        <w:rPr>
          <w:sz w:val="24"/>
          <w:szCs w:val="24"/>
        </w:rPr>
        <w:t>Murrietta</w:t>
      </w:r>
    </w:p>
    <w:p w:rsidR="00BD23B0" w:rsidRPr="00752CE1" w:rsidRDefault="00BD23B0" w:rsidP="00BD23B0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NAYS:  </w:t>
      </w:r>
      <w:r w:rsidRPr="00752CE1">
        <w:rPr>
          <w:sz w:val="24"/>
          <w:szCs w:val="24"/>
        </w:rPr>
        <w:t>None</w:t>
      </w:r>
    </w:p>
    <w:p w:rsidR="00BD23B0" w:rsidRPr="00752CE1" w:rsidRDefault="00BD23B0" w:rsidP="00BD23B0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ABSTAINERS:  </w:t>
      </w:r>
      <w:r w:rsidRPr="00752CE1">
        <w:rPr>
          <w:sz w:val="24"/>
          <w:szCs w:val="24"/>
        </w:rPr>
        <w:t>None</w:t>
      </w:r>
    </w:p>
    <w:p w:rsidR="00BD23B0" w:rsidRPr="00752CE1" w:rsidRDefault="00BD23B0" w:rsidP="00BD23B0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ABSENT:  </w:t>
      </w:r>
      <w:r w:rsidRPr="00752CE1">
        <w:rPr>
          <w:sz w:val="24"/>
          <w:szCs w:val="24"/>
        </w:rPr>
        <w:t>Council Members Reibslager and Finch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A96416">
        <w:rPr>
          <w:sz w:val="24"/>
          <w:szCs w:val="24"/>
        </w:rPr>
        <w:t>2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3510E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General discussion was made over upcoming agenda items but no one mo</w:t>
      </w:r>
      <w:r w:rsidR="00160060">
        <w:rPr>
          <w:sz w:val="24"/>
          <w:szCs w:val="24"/>
        </w:rPr>
        <w:t xml:space="preserve">ved to place </w:t>
      </w:r>
      <w:r w:rsidR="00160060">
        <w:rPr>
          <w:sz w:val="24"/>
          <w:szCs w:val="24"/>
        </w:rPr>
        <w:tab/>
        <w:t>any of them on a</w:t>
      </w:r>
      <w:r>
        <w:rPr>
          <w:sz w:val="24"/>
          <w:szCs w:val="24"/>
        </w:rPr>
        <w:t xml:space="preserve"> future agenda.</w:t>
      </w:r>
    </w:p>
    <w:p w:rsidR="003510EE" w:rsidRDefault="003510EE" w:rsidP="00762121">
      <w:pPr>
        <w:pStyle w:val="NoSpacing"/>
        <w:rPr>
          <w:sz w:val="24"/>
          <w:szCs w:val="24"/>
        </w:rPr>
      </w:pPr>
    </w:p>
    <w:p w:rsidR="00762121" w:rsidRDefault="003B57F2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96416">
        <w:rPr>
          <w:sz w:val="24"/>
          <w:szCs w:val="24"/>
        </w:rPr>
        <w:t>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3510EE" w:rsidRDefault="003510EE" w:rsidP="007621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 w:rsidRPr="00752CE1">
        <w:rPr>
          <w:sz w:val="24"/>
          <w:szCs w:val="24"/>
        </w:rPr>
        <w:t>Mayor Wood</w:t>
      </w:r>
      <w:r>
        <w:rPr>
          <w:sz w:val="24"/>
          <w:szCs w:val="24"/>
        </w:rPr>
        <w:t xml:space="preserve"> moved to adjourn</w:t>
      </w:r>
    </w:p>
    <w:p w:rsidR="003510EE" w:rsidRPr="00752CE1" w:rsidRDefault="003510EE" w:rsidP="003510E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52CE1">
        <w:rPr>
          <w:b/>
          <w:sz w:val="24"/>
          <w:szCs w:val="24"/>
        </w:rPr>
        <w:t xml:space="preserve">SECOND: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Vice-Mayor Stabile</w:t>
      </w:r>
      <w:r w:rsidRPr="00752CE1">
        <w:rPr>
          <w:b/>
          <w:sz w:val="24"/>
          <w:szCs w:val="24"/>
        </w:rPr>
        <w:t xml:space="preserve"> </w:t>
      </w:r>
    </w:p>
    <w:p w:rsidR="003510EE" w:rsidRPr="00752CE1" w:rsidRDefault="003510EE" w:rsidP="003510EE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VOTE:  </w:t>
      </w:r>
      <w:r w:rsidRPr="00752CE1">
        <w:rPr>
          <w:sz w:val="24"/>
          <w:szCs w:val="24"/>
        </w:rPr>
        <w:t>The motion passed by a 3-0 vote, with Council Members voting as follows:</w:t>
      </w:r>
    </w:p>
    <w:p w:rsidR="003510EE" w:rsidRPr="00752CE1" w:rsidRDefault="003510EE" w:rsidP="003510EE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AYES:  </w:t>
      </w:r>
      <w:r w:rsidRPr="00752CE1">
        <w:rPr>
          <w:sz w:val="24"/>
          <w:szCs w:val="24"/>
        </w:rPr>
        <w:t xml:space="preserve">Mayor Wood, Vice-Mayor Stabile and via teleconference Council Member </w:t>
      </w:r>
      <w:r>
        <w:rPr>
          <w:sz w:val="24"/>
          <w:szCs w:val="24"/>
        </w:rPr>
        <w:tab/>
      </w:r>
      <w:r w:rsidRPr="00752CE1">
        <w:rPr>
          <w:sz w:val="24"/>
          <w:szCs w:val="24"/>
        </w:rPr>
        <w:t>Murrietta</w:t>
      </w:r>
    </w:p>
    <w:p w:rsidR="003510EE" w:rsidRPr="00752CE1" w:rsidRDefault="003510EE" w:rsidP="003510EE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NAYS:  </w:t>
      </w:r>
      <w:r w:rsidRPr="00752CE1">
        <w:rPr>
          <w:sz w:val="24"/>
          <w:szCs w:val="24"/>
        </w:rPr>
        <w:t>None</w:t>
      </w:r>
    </w:p>
    <w:p w:rsidR="003510EE" w:rsidRPr="00752CE1" w:rsidRDefault="003510EE" w:rsidP="003510EE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ABSTAINERS:  </w:t>
      </w:r>
      <w:r w:rsidRPr="00752CE1">
        <w:rPr>
          <w:sz w:val="24"/>
          <w:szCs w:val="24"/>
        </w:rPr>
        <w:t>None</w:t>
      </w:r>
    </w:p>
    <w:p w:rsidR="003510EE" w:rsidRPr="00752CE1" w:rsidRDefault="003510EE" w:rsidP="003510EE">
      <w:pPr>
        <w:pStyle w:val="NoSpacing"/>
        <w:rPr>
          <w:sz w:val="24"/>
          <w:szCs w:val="24"/>
        </w:rPr>
      </w:pPr>
      <w:r w:rsidRPr="00752CE1">
        <w:rPr>
          <w:b/>
          <w:sz w:val="24"/>
          <w:szCs w:val="24"/>
        </w:rPr>
        <w:tab/>
        <w:t xml:space="preserve">ABSENT:  </w:t>
      </w:r>
      <w:r w:rsidRPr="00752CE1">
        <w:rPr>
          <w:sz w:val="24"/>
          <w:szCs w:val="24"/>
        </w:rPr>
        <w:t>Council Members Reibslager and Finch</w:t>
      </w:r>
    </w:p>
    <w:p w:rsidR="003510EE" w:rsidRDefault="003510E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10EE" w:rsidRDefault="003510E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7:34 P.M.</w:t>
      </w: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60EDD" w:rsidRPr="00A60EDD" w:rsidRDefault="00A60EDD" w:rsidP="00A60EDD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TOWN OF PATAGONIA</w:t>
      </w:r>
    </w:p>
    <w:p w:rsidR="00A60EDD" w:rsidRDefault="00A60EDD" w:rsidP="00A60E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A60EDD" w:rsidRDefault="00A60EDD" w:rsidP="00A60E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SEPTEMBER 9, 2020</w:t>
      </w:r>
    </w:p>
    <w:p w:rsidR="00A60EDD" w:rsidRDefault="00A60EDD" w:rsidP="00A60EDD">
      <w:pPr>
        <w:pStyle w:val="NoSpacing"/>
        <w:jc w:val="center"/>
        <w:rPr>
          <w:sz w:val="24"/>
          <w:szCs w:val="24"/>
        </w:rPr>
      </w:pPr>
    </w:p>
    <w:p w:rsidR="00A60EDD" w:rsidRDefault="00A60EDD" w:rsidP="00762121">
      <w:pPr>
        <w:pStyle w:val="NoSpacing"/>
        <w:rPr>
          <w:sz w:val="24"/>
          <w:szCs w:val="24"/>
        </w:rPr>
      </w:pPr>
    </w:p>
    <w:p w:rsidR="00A60EDD" w:rsidRDefault="00A60EDD" w:rsidP="00762121">
      <w:pPr>
        <w:pStyle w:val="NoSpacing"/>
        <w:rPr>
          <w:sz w:val="24"/>
          <w:szCs w:val="24"/>
        </w:rPr>
      </w:pPr>
    </w:p>
    <w:p w:rsidR="003510EE" w:rsidRDefault="00A60EDD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510EE">
        <w:rPr>
          <w:sz w:val="24"/>
          <w:szCs w:val="24"/>
        </w:rPr>
        <w:t xml:space="preserve">I hereby confirm the foregoing minutes are a true and accurate copy of the minutes of a </w:t>
      </w:r>
      <w:r w:rsidR="003510EE">
        <w:rPr>
          <w:sz w:val="24"/>
          <w:szCs w:val="24"/>
        </w:rPr>
        <w:tab/>
        <w:t xml:space="preserve">Regular Council Meeting held September 9, 2020 at 7:00 P.M.  I further certify that the </w:t>
      </w:r>
      <w:r w:rsidR="003510EE">
        <w:rPr>
          <w:sz w:val="24"/>
          <w:szCs w:val="24"/>
        </w:rPr>
        <w:tab/>
        <w:t>meeting was duly called, held, and that a quorum was present.</w:t>
      </w: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762121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jc w:val="center"/>
        <w:rPr>
          <w:sz w:val="24"/>
          <w:szCs w:val="24"/>
        </w:rPr>
      </w:pPr>
    </w:p>
    <w:p w:rsidR="003510EE" w:rsidRDefault="003510EE" w:rsidP="003510EE">
      <w:pPr>
        <w:pStyle w:val="NoSpacing"/>
        <w:jc w:val="center"/>
        <w:rPr>
          <w:sz w:val="24"/>
          <w:szCs w:val="24"/>
        </w:rPr>
      </w:pPr>
    </w:p>
    <w:p w:rsidR="003510EE" w:rsidRDefault="003510EE" w:rsidP="003510EE">
      <w:pPr>
        <w:pStyle w:val="NoSpacing"/>
        <w:jc w:val="center"/>
        <w:rPr>
          <w:sz w:val="24"/>
          <w:szCs w:val="24"/>
        </w:rPr>
      </w:pPr>
    </w:p>
    <w:p w:rsidR="003510EE" w:rsidRDefault="003510EE" w:rsidP="003510EE">
      <w:pPr>
        <w:pStyle w:val="NoSpacing"/>
        <w:jc w:val="center"/>
        <w:rPr>
          <w:sz w:val="24"/>
          <w:szCs w:val="24"/>
        </w:rPr>
      </w:pPr>
    </w:p>
    <w:p w:rsidR="003510EE" w:rsidRDefault="003510EE" w:rsidP="003510EE">
      <w:pPr>
        <w:pStyle w:val="NoSpacing"/>
        <w:jc w:val="center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 Day of ________________, 2020</w:t>
      </w: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</w:p>
    <w:p w:rsidR="003510EE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</w:p>
    <w:p w:rsidR="003510EE" w:rsidRPr="00A552F4" w:rsidRDefault="003510EE" w:rsidP="00351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sectPr w:rsidR="003510EE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339C4"/>
    <w:rsid w:val="000A11AF"/>
    <w:rsid w:val="000D18FF"/>
    <w:rsid w:val="000E73EB"/>
    <w:rsid w:val="000F308B"/>
    <w:rsid w:val="00117FC2"/>
    <w:rsid w:val="00123557"/>
    <w:rsid w:val="00130F24"/>
    <w:rsid w:val="0015521F"/>
    <w:rsid w:val="00160060"/>
    <w:rsid w:val="001603BE"/>
    <w:rsid w:val="00162610"/>
    <w:rsid w:val="00180AE4"/>
    <w:rsid w:val="00196E86"/>
    <w:rsid w:val="00240BBC"/>
    <w:rsid w:val="00290268"/>
    <w:rsid w:val="003510EE"/>
    <w:rsid w:val="003B3543"/>
    <w:rsid w:val="003B57F2"/>
    <w:rsid w:val="004446FD"/>
    <w:rsid w:val="004F49CE"/>
    <w:rsid w:val="00532210"/>
    <w:rsid w:val="00536CDA"/>
    <w:rsid w:val="00551326"/>
    <w:rsid w:val="005A31BA"/>
    <w:rsid w:val="005C6D22"/>
    <w:rsid w:val="005D3958"/>
    <w:rsid w:val="005E3954"/>
    <w:rsid w:val="006D36BF"/>
    <w:rsid w:val="006F3C30"/>
    <w:rsid w:val="00732D39"/>
    <w:rsid w:val="007404D3"/>
    <w:rsid w:val="00752CE1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60EDD"/>
    <w:rsid w:val="00A96416"/>
    <w:rsid w:val="00B04A99"/>
    <w:rsid w:val="00B336D5"/>
    <w:rsid w:val="00BB39ED"/>
    <w:rsid w:val="00BD23B0"/>
    <w:rsid w:val="00C6330F"/>
    <w:rsid w:val="00C71924"/>
    <w:rsid w:val="00C91919"/>
    <w:rsid w:val="00CD310A"/>
    <w:rsid w:val="00D53212"/>
    <w:rsid w:val="00D751D5"/>
    <w:rsid w:val="00E249D8"/>
    <w:rsid w:val="00E262BB"/>
    <w:rsid w:val="00ED17B3"/>
    <w:rsid w:val="00EF4222"/>
    <w:rsid w:val="00F65856"/>
    <w:rsid w:val="00F84F62"/>
    <w:rsid w:val="00FE085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2020-06-05T15:58:00Z</cp:lastPrinted>
  <dcterms:created xsi:type="dcterms:W3CDTF">2020-09-10T22:27:00Z</dcterms:created>
  <dcterms:modified xsi:type="dcterms:W3CDTF">2020-09-11T00:10:00Z</dcterms:modified>
</cp:coreProperties>
</file>