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</w:t>
      </w:r>
      <w:r w:rsidR="009835EE">
        <w:rPr>
          <w:b/>
          <w:sz w:val="28"/>
          <w:szCs w:val="28"/>
        </w:rPr>
        <w:t xml:space="preserve">AMENDED </w:t>
      </w:r>
      <w:r w:rsidRPr="00787D86">
        <w:rPr>
          <w:b/>
          <w:sz w:val="28"/>
          <w:szCs w:val="28"/>
        </w:rPr>
        <w:t>AGENDA</w:t>
      </w:r>
    </w:p>
    <w:p w:rsidR="00787D86" w:rsidRPr="00787D86" w:rsidRDefault="00E3408A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APRIL 22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  <w:r w:rsidR="00F025D5">
        <w:rPr>
          <w:sz w:val="24"/>
          <w:szCs w:val="24"/>
        </w:rPr>
        <w:t>--THIS MEETING WILL BE HELD BY REMOTE PARTICIPATION</w:t>
      </w:r>
      <w:r w:rsidR="009835EE">
        <w:rPr>
          <w:sz w:val="24"/>
          <w:szCs w:val="24"/>
        </w:rPr>
        <w:t xml:space="preserve"> VIA ZOOM 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F025D5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BELOW MEETINGS WERE HELD VIA ZOOM MEETINGS</w:t>
      </w:r>
    </w:p>
    <w:p w:rsidR="007404D3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</w:t>
      </w:r>
      <w:r w:rsidR="00E3408A">
        <w:rPr>
          <w:sz w:val="24"/>
          <w:szCs w:val="24"/>
        </w:rPr>
        <w:t>OUNCIL MEETING APRIL 8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</w:t>
      </w:r>
      <w:r w:rsidR="00B769CA">
        <w:rPr>
          <w:sz w:val="24"/>
          <w:szCs w:val="24"/>
        </w:rPr>
        <w:t xml:space="preserve"> </w:t>
      </w:r>
      <w:r w:rsidR="005D3958">
        <w:rPr>
          <w:sz w:val="24"/>
          <w:szCs w:val="24"/>
        </w:rPr>
        <w:t>M</w:t>
      </w:r>
      <w:r w:rsidR="00B769CA">
        <w:rPr>
          <w:sz w:val="24"/>
          <w:szCs w:val="24"/>
        </w:rPr>
        <w:t>.</w:t>
      </w:r>
    </w:p>
    <w:p w:rsidR="00E3408A" w:rsidRPr="0084571F" w:rsidRDefault="00E3408A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769CA">
        <w:rPr>
          <w:sz w:val="24"/>
          <w:szCs w:val="24"/>
        </w:rPr>
        <w:t>SPECIAL COUNCIL BUDGET WORKSHOP MEETING APRIL 15, 2020 @ 4:08 P.M.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  <w:r w:rsidR="00B769CA">
        <w:rPr>
          <w:sz w:val="24"/>
          <w:szCs w:val="24"/>
        </w:rPr>
        <w:t xml:space="preserve"> in books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5D3958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DISCUSSION AND</w:t>
      </w:r>
      <w:r w:rsidR="005D3958">
        <w:rPr>
          <w:sz w:val="24"/>
          <w:szCs w:val="24"/>
        </w:rPr>
        <w:t xml:space="preserve"> POSSIBLE ACTION TO A</w:t>
      </w:r>
      <w:r w:rsidR="00B769CA">
        <w:rPr>
          <w:sz w:val="24"/>
          <w:szCs w:val="24"/>
        </w:rPr>
        <w:t xml:space="preserve">DOPT RESOLUTION NO. 20-02.  A RESOLUTION </w:t>
      </w:r>
      <w:r w:rsidR="00B769CA">
        <w:rPr>
          <w:sz w:val="24"/>
          <w:szCs w:val="24"/>
        </w:rPr>
        <w:tab/>
        <w:t xml:space="preserve">OF THE MAYOR AND COUNCIL, ADOPTING THE TENTATIVE BUDGET FOR THE FISCAL </w:t>
      </w:r>
      <w:r w:rsidR="00B769CA">
        <w:rPr>
          <w:sz w:val="24"/>
          <w:szCs w:val="24"/>
        </w:rPr>
        <w:tab/>
        <w:t xml:space="preserve">YEAR 2020-2021 AND </w:t>
      </w:r>
      <w:r w:rsidR="00EA1CB5">
        <w:rPr>
          <w:sz w:val="24"/>
          <w:szCs w:val="24"/>
        </w:rPr>
        <w:t>HAVE</w:t>
      </w:r>
      <w:r w:rsidR="00B769CA">
        <w:rPr>
          <w:sz w:val="24"/>
          <w:szCs w:val="24"/>
        </w:rPr>
        <w:t xml:space="preserve"> A PUBLIC HEARING FOR FINAL ADOPTION OF SAID </w:t>
      </w:r>
      <w:r w:rsidR="00B769CA">
        <w:rPr>
          <w:sz w:val="24"/>
          <w:szCs w:val="24"/>
        </w:rPr>
        <w:tab/>
        <w:t>BUDGET</w:t>
      </w:r>
      <w:r w:rsidR="00EA1CB5">
        <w:rPr>
          <w:sz w:val="24"/>
          <w:szCs w:val="24"/>
        </w:rPr>
        <w:t xml:space="preserve"> ON MAY 13, 2020 @ 7:00 P.M</w:t>
      </w:r>
      <w:r w:rsidR="00B769CA">
        <w:rPr>
          <w:sz w:val="24"/>
          <w:szCs w:val="24"/>
        </w:rPr>
        <w:t>.</w:t>
      </w:r>
      <w:r w:rsidR="00EA1CB5">
        <w:rPr>
          <w:sz w:val="24"/>
          <w:szCs w:val="24"/>
        </w:rPr>
        <w:t xml:space="preserve"> </w:t>
      </w:r>
      <w:r w:rsidR="00756C9D">
        <w:rPr>
          <w:sz w:val="24"/>
          <w:szCs w:val="24"/>
        </w:rPr>
        <w:t xml:space="preserve"> </w:t>
      </w:r>
    </w:p>
    <w:p w:rsidR="00240BBC" w:rsidRDefault="00240BBC" w:rsidP="0084571F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</w:t>
      </w:r>
      <w:r w:rsidR="00DE2F7C">
        <w:rPr>
          <w:b/>
          <w:sz w:val="28"/>
          <w:szCs w:val="28"/>
        </w:rPr>
        <w:t xml:space="preserve">AMENDED </w:t>
      </w:r>
      <w:r>
        <w:rPr>
          <w:b/>
          <w:sz w:val="28"/>
          <w:szCs w:val="28"/>
        </w:rPr>
        <w:t>AGENDA</w:t>
      </w:r>
    </w:p>
    <w:p w:rsidR="00D53212" w:rsidRDefault="00B769CA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- APRIL 22</w:t>
      </w:r>
      <w:r w:rsidR="00D53212">
        <w:rPr>
          <w:sz w:val="28"/>
          <w:szCs w:val="28"/>
        </w:rPr>
        <w:t>, 2020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D53212" w:rsidRDefault="00D53212" w:rsidP="00D53212">
      <w:pPr>
        <w:pStyle w:val="NoSpacing"/>
        <w:rPr>
          <w:sz w:val="24"/>
          <w:szCs w:val="24"/>
        </w:rPr>
      </w:pPr>
    </w:p>
    <w:p w:rsidR="00E249D8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BBC">
        <w:rPr>
          <w:sz w:val="24"/>
          <w:szCs w:val="24"/>
        </w:rPr>
        <w:t>9.</w:t>
      </w:r>
      <w:r w:rsidR="00240BBC">
        <w:rPr>
          <w:sz w:val="24"/>
          <w:szCs w:val="24"/>
        </w:rPr>
        <w:tab/>
        <w:t>DIS</w:t>
      </w:r>
      <w:r w:rsidR="00D53212">
        <w:rPr>
          <w:sz w:val="24"/>
          <w:szCs w:val="24"/>
        </w:rPr>
        <w:t xml:space="preserve">CUSSION AND POSSIBLE ACTION TO </w:t>
      </w:r>
      <w:r w:rsidR="00756C9D">
        <w:rPr>
          <w:sz w:val="24"/>
          <w:szCs w:val="24"/>
        </w:rPr>
        <w:t xml:space="preserve">APPROVE </w:t>
      </w:r>
      <w:r w:rsidR="00B769CA">
        <w:rPr>
          <w:sz w:val="24"/>
          <w:szCs w:val="24"/>
        </w:rPr>
        <w:t xml:space="preserve">ROBERT PROCTOR TO FILL THE </w:t>
      </w:r>
      <w:r w:rsidR="00B769CA">
        <w:rPr>
          <w:sz w:val="24"/>
          <w:szCs w:val="24"/>
        </w:rPr>
        <w:tab/>
        <w:t>VACANCY LEFT BY KATHY PASIERB ON THE FLOOD AND FLOW COMMITTEE.</w:t>
      </w:r>
      <w:r w:rsidR="00ED17B3">
        <w:rPr>
          <w:sz w:val="24"/>
          <w:szCs w:val="24"/>
        </w:rPr>
        <w:tab/>
      </w:r>
    </w:p>
    <w:p w:rsidR="00BB39ED" w:rsidRDefault="00BB39ED" w:rsidP="0084571F">
      <w:pPr>
        <w:pStyle w:val="NoSpacing"/>
        <w:rPr>
          <w:sz w:val="24"/>
          <w:szCs w:val="24"/>
        </w:rPr>
      </w:pPr>
    </w:p>
    <w:p w:rsidR="00BB39ED" w:rsidRDefault="00BB39E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DISCUSSION AND POSSIBLE ACTION TO </w:t>
      </w:r>
      <w:r w:rsidR="00B769CA">
        <w:rPr>
          <w:sz w:val="24"/>
          <w:szCs w:val="24"/>
        </w:rPr>
        <w:t xml:space="preserve">ALLOW THE FLOOD AND FLOW COMMITTEE TO </w:t>
      </w:r>
      <w:r w:rsidR="00B769CA">
        <w:rPr>
          <w:sz w:val="24"/>
          <w:szCs w:val="24"/>
        </w:rPr>
        <w:tab/>
        <w:t xml:space="preserve">DRAFT A LETTER TO THE FOREST SERVICE ON BEHALF OF THE TOWN OF PATAGONIA, </w:t>
      </w:r>
      <w:r w:rsidR="00B769CA">
        <w:rPr>
          <w:sz w:val="24"/>
          <w:szCs w:val="24"/>
        </w:rPr>
        <w:tab/>
        <w:t xml:space="preserve">REQUESTING SPECIFIC WATER PROTECTIONS.  SINCE PATAGONIA IS OFFICIALLY </w:t>
      </w:r>
      <w:r w:rsidR="00B769CA">
        <w:rPr>
          <w:sz w:val="24"/>
          <w:szCs w:val="24"/>
        </w:rPr>
        <w:tab/>
        <w:t xml:space="preserve">DESIGNATED AS A MUNICIPAL WATERSHED, WE HAVE THE RIGHT TO REQUEST WATER </w:t>
      </w:r>
      <w:r w:rsidR="00B769CA">
        <w:rPr>
          <w:sz w:val="24"/>
          <w:szCs w:val="24"/>
        </w:rPr>
        <w:tab/>
        <w:t xml:space="preserve">PROTECTIONS.  ONCE THE LETTER IS DRAFTED, IT WOULD BE FORWARDED TO THE </w:t>
      </w:r>
      <w:r w:rsidR="00B769CA">
        <w:rPr>
          <w:sz w:val="24"/>
          <w:szCs w:val="24"/>
        </w:rPr>
        <w:tab/>
        <w:t>COUNCIL FOR APPROVAL.</w:t>
      </w:r>
    </w:p>
    <w:p w:rsidR="00B769CA" w:rsidRDefault="00B769CA" w:rsidP="0084571F">
      <w:pPr>
        <w:pStyle w:val="NoSpacing"/>
        <w:rPr>
          <w:sz w:val="24"/>
          <w:szCs w:val="24"/>
        </w:rPr>
      </w:pPr>
    </w:p>
    <w:p w:rsidR="00B769CA" w:rsidRDefault="00B769CA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DISCUSSION AND POSSIBLE ACTION TO </w:t>
      </w:r>
      <w:r w:rsidR="00573D03">
        <w:rPr>
          <w:sz w:val="24"/>
          <w:szCs w:val="24"/>
        </w:rPr>
        <w:t xml:space="preserve">EXTEND THE COMMUNITY SWIMMING POOL </w:t>
      </w:r>
      <w:r w:rsidR="00573D03">
        <w:rPr>
          <w:sz w:val="24"/>
          <w:szCs w:val="24"/>
        </w:rPr>
        <w:tab/>
        <w:t xml:space="preserve">IGA (INTERGOVERNMENTAL AGREEMENT) WITH BOTH SCHOOL DISTRICTS FROM JUNE </w:t>
      </w:r>
      <w:r w:rsidR="00573D03">
        <w:rPr>
          <w:sz w:val="24"/>
          <w:szCs w:val="24"/>
        </w:rPr>
        <w:tab/>
        <w:t>30, 2020 TO OCTOBER 31, 2020 TO COMPLETE THE POOL SEASON.</w:t>
      </w:r>
    </w:p>
    <w:p w:rsidR="00573D03" w:rsidRDefault="00573D03" w:rsidP="0084571F">
      <w:pPr>
        <w:pStyle w:val="NoSpacing"/>
        <w:rPr>
          <w:sz w:val="24"/>
          <w:szCs w:val="24"/>
        </w:rPr>
      </w:pPr>
    </w:p>
    <w:p w:rsidR="00573D03" w:rsidRDefault="00573D0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DISCUSSION AND POSSIBLE ACTION TO ADD 2 ADDITIONAL MEMBERS TO THE POOL </w:t>
      </w:r>
      <w:r>
        <w:rPr>
          <w:sz w:val="24"/>
          <w:szCs w:val="24"/>
        </w:rPr>
        <w:tab/>
        <w:t xml:space="preserve">ADVISORY COMMITTEE.  THESE MEMBERS WOULD REPRESENT FRIENDS OF THE </w:t>
      </w:r>
      <w:r>
        <w:rPr>
          <w:sz w:val="24"/>
          <w:szCs w:val="24"/>
        </w:rPr>
        <w:tab/>
        <w:t xml:space="preserve">PATAGONIA POOL WITH EXPERIENCE IN POOL MANAGEMENT AND OPERATIONS.  THEIR </w:t>
      </w:r>
      <w:r>
        <w:rPr>
          <w:sz w:val="24"/>
          <w:szCs w:val="24"/>
        </w:rPr>
        <w:tab/>
        <w:t>NAMES ARE, MIMI HENLEY AND GARY BROWN.</w:t>
      </w:r>
    </w:p>
    <w:p w:rsidR="000C71B8" w:rsidRDefault="000C71B8" w:rsidP="0084571F">
      <w:pPr>
        <w:pStyle w:val="NoSpacing"/>
        <w:rPr>
          <w:sz w:val="24"/>
          <w:szCs w:val="24"/>
        </w:rPr>
      </w:pPr>
    </w:p>
    <w:p w:rsidR="00EA1CB5" w:rsidRDefault="000C71B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 xml:space="preserve">DISCUSSION AND POSSIBLE ACTION TO APPROVE AN ANNUAL CONTRACT TO CLEAN THE </w:t>
      </w:r>
      <w:r>
        <w:rPr>
          <w:sz w:val="24"/>
          <w:szCs w:val="24"/>
        </w:rPr>
        <w:tab/>
        <w:t xml:space="preserve">ROADSIDE RESTROOMS WITH MICAELA DE LA OSSA. </w:t>
      </w:r>
    </w:p>
    <w:p w:rsidR="000C71B8" w:rsidRDefault="000C71B8" w:rsidP="0084571F">
      <w:pPr>
        <w:pStyle w:val="NoSpacing"/>
        <w:rPr>
          <w:sz w:val="24"/>
          <w:szCs w:val="24"/>
        </w:rPr>
      </w:pPr>
    </w:p>
    <w:p w:rsidR="00EA1CB5" w:rsidRDefault="000C71B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="00EA1CB5">
        <w:rPr>
          <w:sz w:val="24"/>
          <w:szCs w:val="24"/>
        </w:rPr>
        <w:t>.</w:t>
      </w:r>
      <w:r w:rsidR="00EA1CB5">
        <w:rPr>
          <w:sz w:val="24"/>
          <w:szCs w:val="24"/>
        </w:rPr>
        <w:tab/>
        <w:t>DISCUSSION AND POSSIBLE ACTION TO APPROVE ACCOUNTS PAYABLE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D17B3" w:rsidRDefault="000C71B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0A11AF" w:rsidRPr="00ED17B3" w:rsidRDefault="003B57F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0C71B8">
        <w:rPr>
          <w:sz w:val="24"/>
          <w:szCs w:val="24"/>
        </w:rPr>
        <w:t>6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84571F" w:rsidRPr="0084571F" w:rsidRDefault="0084571F" w:rsidP="0084571F">
      <w:pPr>
        <w:pStyle w:val="NoSpacing"/>
        <w:rPr>
          <w:b/>
          <w:sz w:val="24"/>
          <w:szCs w:val="24"/>
        </w:rPr>
      </w:pPr>
      <w:r w:rsidRPr="0084571F">
        <w:rPr>
          <w:b/>
          <w:sz w:val="24"/>
          <w:szCs w:val="24"/>
        </w:rPr>
        <w:tab/>
      </w:r>
    </w:p>
    <w:p w:rsidR="00762121" w:rsidRPr="00762121" w:rsidRDefault="00762121" w:rsidP="00762121">
      <w:pPr>
        <w:pStyle w:val="NoSpacing"/>
      </w:pPr>
    </w:p>
    <w:sectPr w:rsidR="00762121" w:rsidRPr="0076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C71B8"/>
    <w:rsid w:val="00240BBC"/>
    <w:rsid w:val="003B57F2"/>
    <w:rsid w:val="00573D03"/>
    <w:rsid w:val="005D3958"/>
    <w:rsid w:val="0067181A"/>
    <w:rsid w:val="007404D3"/>
    <w:rsid w:val="00756C9D"/>
    <w:rsid w:val="00762121"/>
    <w:rsid w:val="00787D86"/>
    <w:rsid w:val="0084571F"/>
    <w:rsid w:val="009835EE"/>
    <w:rsid w:val="009B5115"/>
    <w:rsid w:val="00B04A99"/>
    <w:rsid w:val="00B769CA"/>
    <w:rsid w:val="00BB39ED"/>
    <w:rsid w:val="00C6330F"/>
    <w:rsid w:val="00C91919"/>
    <w:rsid w:val="00CD310A"/>
    <w:rsid w:val="00D53212"/>
    <w:rsid w:val="00D751D5"/>
    <w:rsid w:val="00DE2F7C"/>
    <w:rsid w:val="00E249D8"/>
    <w:rsid w:val="00E3408A"/>
    <w:rsid w:val="00EA1CB5"/>
    <w:rsid w:val="00ED17B3"/>
    <w:rsid w:val="00EF4222"/>
    <w:rsid w:val="00F0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2020-04-20T23:54:00Z</cp:lastPrinted>
  <dcterms:created xsi:type="dcterms:W3CDTF">2020-04-20T23:56:00Z</dcterms:created>
  <dcterms:modified xsi:type="dcterms:W3CDTF">2020-04-20T23:56:00Z</dcterms:modified>
</cp:coreProperties>
</file>