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1D" w:rsidRPr="001F7C81" w:rsidRDefault="007E461D" w:rsidP="007E461D">
      <w:pPr>
        <w:spacing w:after="0"/>
        <w:jc w:val="center"/>
        <w:rPr>
          <w:b/>
          <w:sz w:val="24"/>
          <w:szCs w:val="24"/>
        </w:rPr>
      </w:pPr>
      <w:r w:rsidRPr="001F7C81">
        <w:rPr>
          <w:b/>
          <w:sz w:val="24"/>
          <w:szCs w:val="24"/>
        </w:rPr>
        <w:t>TOWN OF PATAGONIA</w:t>
      </w:r>
    </w:p>
    <w:p w:rsidR="007E461D" w:rsidRPr="001F7C81" w:rsidRDefault="007E461D" w:rsidP="007E461D">
      <w:pPr>
        <w:spacing w:after="0"/>
        <w:jc w:val="center"/>
        <w:rPr>
          <w:b/>
          <w:sz w:val="24"/>
          <w:szCs w:val="24"/>
        </w:rPr>
      </w:pPr>
      <w:r w:rsidRPr="001F7C81">
        <w:rPr>
          <w:b/>
          <w:sz w:val="24"/>
          <w:szCs w:val="24"/>
        </w:rPr>
        <w:t>PLANNING AND DEVELOPMENT COMMITTEE</w:t>
      </w:r>
    </w:p>
    <w:p w:rsidR="006027A6" w:rsidRDefault="00A8080F" w:rsidP="006027A6">
      <w:pPr>
        <w:spacing w:after="0"/>
        <w:jc w:val="center"/>
        <w:rPr>
          <w:b/>
          <w:sz w:val="24"/>
          <w:szCs w:val="24"/>
        </w:rPr>
      </w:pPr>
      <w:r>
        <w:rPr>
          <w:b/>
          <w:sz w:val="24"/>
          <w:szCs w:val="24"/>
        </w:rPr>
        <w:t xml:space="preserve">SPECIAL </w:t>
      </w:r>
      <w:r w:rsidR="007E461D" w:rsidRPr="001F7C81">
        <w:rPr>
          <w:b/>
          <w:sz w:val="24"/>
          <w:szCs w:val="24"/>
        </w:rPr>
        <w:t>MEETING AGENDA</w:t>
      </w:r>
    </w:p>
    <w:p w:rsidR="007E461D" w:rsidRPr="001F7C81" w:rsidRDefault="00E44670" w:rsidP="006027A6">
      <w:pPr>
        <w:spacing w:after="0"/>
        <w:jc w:val="center"/>
        <w:rPr>
          <w:b/>
          <w:sz w:val="24"/>
          <w:szCs w:val="24"/>
        </w:rPr>
      </w:pPr>
      <w:r>
        <w:rPr>
          <w:b/>
          <w:sz w:val="24"/>
          <w:szCs w:val="24"/>
        </w:rPr>
        <w:t>JANUARY 7</w:t>
      </w:r>
      <w:r w:rsidR="002F34C6">
        <w:rPr>
          <w:b/>
          <w:sz w:val="24"/>
          <w:szCs w:val="24"/>
        </w:rPr>
        <w:t>, 2020</w:t>
      </w:r>
    </w:p>
    <w:p w:rsidR="007E461D" w:rsidRPr="001F7C81" w:rsidRDefault="007E461D" w:rsidP="007E461D">
      <w:pPr>
        <w:pBdr>
          <w:bottom w:val="dotted" w:sz="24" w:space="1" w:color="auto"/>
        </w:pBdr>
        <w:spacing w:after="0"/>
        <w:jc w:val="center"/>
        <w:rPr>
          <w:b/>
          <w:sz w:val="24"/>
          <w:szCs w:val="24"/>
        </w:rPr>
      </w:pPr>
      <w:r w:rsidRPr="001F7C81">
        <w:rPr>
          <w:b/>
          <w:sz w:val="24"/>
          <w:szCs w:val="24"/>
        </w:rPr>
        <w:t>7:00 P.M.</w:t>
      </w:r>
    </w:p>
    <w:p w:rsidR="007E461D" w:rsidRPr="001F7C81" w:rsidRDefault="007E461D" w:rsidP="007E461D">
      <w:pPr>
        <w:spacing w:after="0"/>
        <w:rPr>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CALL TO ORDER</w:t>
      </w:r>
    </w:p>
    <w:p w:rsidR="00A60CB4" w:rsidRPr="00A60CB4" w:rsidRDefault="00A60CB4" w:rsidP="00A60CB4">
      <w:pPr>
        <w:spacing w:after="0"/>
        <w:ind w:firstLine="72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ROLL CALL</w:t>
      </w:r>
    </w:p>
    <w:p w:rsidR="00A60CB4" w:rsidRPr="00A60CB4" w:rsidRDefault="00A60CB4" w:rsidP="00A60CB4">
      <w:pPr>
        <w:spacing w:after="0"/>
        <w:ind w:firstLine="720"/>
        <w:rPr>
          <w:b/>
          <w:sz w:val="24"/>
          <w:szCs w:val="24"/>
        </w:rPr>
      </w:pPr>
    </w:p>
    <w:p w:rsidR="00A60CB4" w:rsidRDefault="00A60CB4" w:rsidP="00A60CB4">
      <w:pPr>
        <w:pStyle w:val="ListParagraph"/>
        <w:numPr>
          <w:ilvl w:val="0"/>
          <w:numId w:val="13"/>
        </w:numPr>
        <w:spacing w:after="0"/>
        <w:rPr>
          <w:b/>
          <w:sz w:val="24"/>
          <w:szCs w:val="24"/>
        </w:rPr>
      </w:pPr>
      <w:r w:rsidRPr="00A60CB4">
        <w:rPr>
          <w:b/>
          <w:sz w:val="24"/>
          <w:szCs w:val="24"/>
        </w:rPr>
        <w:t>CORRECTION AND OR APPROVAL OF MINUTES FROM:</w:t>
      </w:r>
    </w:p>
    <w:p w:rsidR="00113B13" w:rsidRDefault="008C5500" w:rsidP="008551D1">
      <w:pPr>
        <w:pStyle w:val="ListParagraph"/>
        <w:spacing w:after="0"/>
        <w:ind w:left="360"/>
        <w:rPr>
          <w:b/>
          <w:sz w:val="24"/>
          <w:szCs w:val="24"/>
        </w:rPr>
      </w:pPr>
      <w:r>
        <w:rPr>
          <w:b/>
          <w:sz w:val="24"/>
          <w:szCs w:val="24"/>
        </w:rPr>
        <w:tab/>
        <w:t>DECEMBER 3, 2019 @ 7:00 P.M.</w:t>
      </w:r>
    </w:p>
    <w:p w:rsidR="008C5500" w:rsidRDefault="008C5500" w:rsidP="008C5500">
      <w:pPr>
        <w:pStyle w:val="ListParagraph"/>
        <w:spacing w:after="0"/>
        <w:rPr>
          <w:b/>
          <w:sz w:val="24"/>
          <w:szCs w:val="24"/>
        </w:rPr>
      </w:pPr>
    </w:p>
    <w:p w:rsidR="00113B13" w:rsidRDefault="00A60CB4" w:rsidP="008551D1">
      <w:pPr>
        <w:pStyle w:val="ListParagraph"/>
        <w:numPr>
          <w:ilvl w:val="0"/>
          <w:numId w:val="13"/>
        </w:numPr>
        <w:spacing w:after="0"/>
        <w:rPr>
          <w:b/>
          <w:sz w:val="24"/>
          <w:szCs w:val="24"/>
        </w:rPr>
      </w:pPr>
      <w:r w:rsidRPr="00113B13">
        <w:rPr>
          <w:b/>
          <w:sz w:val="24"/>
          <w:szCs w:val="24"/>
        </w:rPr>
        <w:t>CALL TO THE PUBLIC A. R. S. §38-431-01(H): </w:t>
      </w:r>
    </w:p>
    <w:p w:rsidR="00A60CB4" w:rsidRPr="00113B13" w:rsidRDefault="00A60CB4" w:rsidP="00113B13">
      <w:pPr>
        <w:pStyle w:val="ListParagraph"/>
        <w:spacing w:after="0"/>
        <w:rPr>
          <w:b/>
          <w:sz w:val="24"/>
          <w:szCs w:val="24"/>
        </w:rPr>
      </w:pPr>
      <w:r w:rsidRPr="00113B13">
        <w:rPr>
          <w:b/>
          <w:sz w:val="24"/>
          <w:szCs w:val="24"/>
        </w:rPr>
        <w:t>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p>
    <w:p w:rsidR="00A60CB4" w:rsidRPr="00A60CB4" w:rsidRDefault="00A60CB4" w:rsidP="00A60CB4">
      <w:pPr>
        <w:spacing w:after="0"/>
        <w:rPr>
          <w:b/>
          <w:sz w:val="24"/>
          <w:szCs w:val="24"/>
        </w:rPr>
      </w:pPr>
    </w:p>
    <w:p w:rsidR="008C5500" w:rsidRPr="008C5500" w:rsidRDefault="008C5500" w:rsidP="008C5500">
      <w:pPr>
        <w:pStyle w:val="ListParagraph"/>
        <w:numPr>
          <w:ilvl w:val="0"/>
          <w:numId w:val="13"/>
        </w:numPr>
        <w:spacing w:after="0"/>
        <w:rPr>
          <w:b/>
          <w:sz w:val="24"/>
          <w:szCs w:val="24"/>
        </w:rPr>
      </w:pPr>
      <w:r>
        <w:rPr>
          <w:b/>
          <w:sz w:val="24"/>
          <w:szCs w:val="24"/>
        </w:rPr>
        <w:t>REQUESTS FROM TOWN COUNCIL</w:t>
      </w:r>
    </w:p>
    <w:p w:rsidR="008C5500" w:rsidRDefault="008C5500" w:rsidP="008C5500">
      <w:pPr>
        <w:spacing w:after="0"/>
        <w:jc w:val="center"/>
        <w:rPr>
          <w:b/>
          <w:sz w:val="24"/>
          <w:szCs w:val="24"/>
        </w:rPr>
      </w:pPr>
      <w:r>
        <w:rPr>
          <w:b/>
          <w:sz w:val="24"/>
          <w:szCs w:val="24"/>
        </w:rPr>
        <w:t>------------------------------------------------------------------------------------------------------------------------------------------------</w:t>
      </w:r>
    </w:p>
    <w:p w:rsidR="00A60CB4" w:rsidRPr="00A60CB4" w:rsidRDefault="00A60CB4" w:rsidP="008C5500">
      <w:pPr>
        <w:spacing w:after="0"/>
        <w:jc w:val="center"/>
        <w:rPr>
          <w:b/>
          <w:sz w:val="24"/>
          <w:szCs w:val="24"/>
        </w:rPr>
      </w:pPr>
      <w:r w:rsidRPr="00A60CB4">
        <w:rPr>
          <w:b/>
          <w:bCs/>
          <w:sz w:val="24"/>
          <w:szCs w:val="24"/>
        </w:rPr>
        <w:t>OLD BUSINESS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CHAIR PERSONS REPORT ON CURRENT EVENTS.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COMMITTEE'S FOLLOW UP ON PRIOR DISCUSSIONS</w:t>
      </w:r>
    </w:p>
    <w:p w:rsidR="00A60CB4" w:rsidRPr="00A60CB4" w:rsidRDefault="00A60CB4" w:rsidP="00A60CB4">
      <w:pPr>
        <w:spacing w:after="0"/>
        <w:rPr>
          <w:b/>
          <w:sz w:val="24"/>
          <w:szCs w:val="24"/>
        </w:rPr>
      </w:pPr>
    </w:p>
    <w:p w:rsidR="00A60CB4" w:rsidRPr="00A60CB4" w:rsidRDefault="00A60CB4" w:rsidP="00A60CB4">
      <w:pPr>
        <w:spacing w:after="0"/>
        <w:rPr>
          <w:b/>
          <w:sz w:val="24"/>
          <w:szCs w:val="24"/>
        </w:rPr>
      </w:pPr>
      <w:r w:rsidRPr="00A60CB4">
        <w:rPr>
          <w:b/>
          <w:sz w:val="24"/>
          <w:szCs w:val="24"/>
        </w:rPr>
        <w:tab/>
      </w:r>
      <w:r w:rsidRPr="00A60CB4">
        <w:rPr>
          <w:b/>
          <w:sz w:val="24"/>
          <w:szCs w:val="24"/>
        </w:rPr>
        <w:tab/>
      </w:r>
      <w:r w:rsidRPr="00A60CB4">
        <w:rPr>
          <w:b/>
          <w:sz w:val="24"/>
          <w:szCs w:val="24"/>
        </w:rPr>
        <w:tab/>
      </w:r>
      <w:r w:rsidRPr="00A60CB4">
        <w:rPr>
          <w:b/>
          <w:sz w:val="24"/>
          <w:szCs w:val="24"/>
        </w:rPr>
        <w:tab/>
      </w:r>
      <w:r w:rsidRPr="00A60CB4">
        <w:rPr>
          <w:b/>
          <w:bCs/>
          <w:sz w:val="24"/>
          <w:szCs w:val="24"/>
        </w:rPr>
        <w:tab/>
      </w:r>
      <w:r w:rsidR="008C5500">
        <w:rPr>
          <w:b/>
          <w:bCs/>
          <w:sz w:val="24"/>
          <w:szCs w:val="24"/>
        </w:rPr>
        <w:t xml:space="preserve"> </w:t>
      </w:r>
      <w:r w:rsidR="008C5500">
        <w:rPr>
          <w:b/>
          <w:bCs/>
          <w:sz w:val="24"/>
          <w:szCs w:val="24"/>
        </w:rPr>
        <w:tab/>
        <w:t xml:space="preserve">     </w:t>
      </w:r>
      <w:r w:rsidRPr="00A60CB4">
        <w:rPr>
          <w:b/>
          <w:bCs/>
          <w:sz w:val="24"/>
          <w:szCs w:val="24"/>
        </w:rPr>
        <w:t>NEW BUSINESS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 xml:space="preserve">IN DISCUSSION OF REVISION OF THE PATAGONIA GENERAL PLAN:  </w:t>
      </w:r>
    </w:p>
    <w:p w:rsidR="00A60CB4" w:rsidRPr="00A60CB4" w:rsidRDefault="00A60CB4" w:rsidP="00A60CB4">
      <w:pPr>
        <w:numPr>
          <w:ilvl w:val="0"/>
          <w:numId w:val="7"/>
        </w:numPr>
        <w:spacing w:after="0"/>
        <w:rPr>
          <w:b/>
          <w:sz w:val="24"/>
          <w:szCs w:val="24"/>
        </w:rPr>
      </w:pPr>
      <w:r w:rsidRPr="00A60CB4">
        <w:rPr>
          <w:b/>
          <w:sz w:val="24"/>
          <w:szCs w:val="24"/>
        </w:rPr>
        <w:t>OPEN DISCUSSION FOR FINALIZATION OR MODIFICATION OF ANY PREVIOUS TOPICS IN PAGES 1-32</w:t>
      </w:r>
    </w:p>
    <w:p w:rsidR="00A60CB4" w:rsidRPr="00A60CB4" w:rsidRDefault="00A60CB4" w:rsidP="00A60CB4">
      <w:pPr>
        <w:numPr>
          <w:ilvl w:val="0"/>
          <w:numId w:val="7"/>
        </w:numPr>
        <w:spacing w:after="0"/>
        <w:rPr>
          <w:b/>
          <w:sz w:val="24"/>
          <w:szCs w:val="24"/>
        </w:rPr>
      </w:pPr>
      <w:r w:rsidRPr="00A60CB4">
        <w:rPr>
          <w:b/>
          <w:sz w:val="24"/>
          <w:szCs w:val="24"/>
        </w:rPr>
        <w:t>FINALIZE SUGGESTED REVISION OF BULLET #2 ON PAGE 10</w:t>
      </w:r>
    </w:p>
    <w:p w:rsidR="00A60CB4" w:rsidRPr="00A60CB4" w:rsidRDefault="00A60CB4" w:rsidP="00A60CB4">
      <w:pPr>
        <w:numPr>
          <w:ilvl w:val="0"/>
          <w:numId w:val="7"/>
        </w:numPr>
        <w:spacing w:after="0"/>
        <w:rPr>
          <w:b/>
          <w:sz w:val="24"/>
          <w:szCs w:val="24"/>
        </w:rPr>
      </w:pPr>
      <w:r w:rsidRPr="00A60CB4">
        <w:rPr>
          <w:b/>
          <w:sz w:val="24"/>
          <w:szCs w:val="24"/>
        </w:rPr>
        <w:t>FINALIZE ANY SUGGESTIONS TO REVISION OF GOALS, OBJECTIVES AND IMPLEMENTATION POLICIES (PAGES 23-26)</w:t>
      </w:r>
    </w:p>
    <w:p w:rsidR="00A60CB4" w:rsidRPr="00A60CB4" w:rsidRDefault="00A60CB4" w:rsidP="00A60CB4">
      <w:pPr>
        <w:spacing w:after="0"/>
        <w:rPr>
          <w:b/>
          <w:sz w:val="24"/>
          <w:szCs w:val="24"/>
        </w:rPr>
      </w:pPr>
    </w:p>
    <w:p w:rsidR="00A60CB4" w:rsidRDefault="00A60CB4" w:rsidP="00A60CB4">
      <w:pPr>
        <w:pStyle w:val="ListParagraph"/>
        <w:numPr>
          <w:ilvl w:val="0"/>
          <w:numId w:val="13"/>
        </w:numPr>
        <w:spacing w:after="0"/>
        <w:rPr>
          <w:b/>
          <w:sz w:val="24"/>
          <w:szCs w:val="24"/>
        </w:rPr>
      </w:pPr>
      <w:r w:rsidRPr="00A60CB4">
        <w:rPr>
          <w:b/>
          <w:sz w:val="24"/>
          <w:szCs w:val="24"/>
        </w:rPr>
        <w:t>DISCUSS</w:t>
      </w:r>
      <w:r w:rsidR="003D375C">
        <w:rPr>
          <w:b/>
          <w:sz w:val="24"/>
          <w:szCs w:val="24"/>
        </w:rPr>
        <w:t xml:space="preserve">ION AND POSSIBLE ACTION ON </w:t>
      </w:r>
      <w:r w:rsidRPr="00A60CB4">
        <w:rPr>
          <w:b/>
          <w:sz w:val="24"/>
          <w:szCs w:val="24"/>
        </w:rPr>
        <w:t>CAPITAL IMPROVEMENTS</w:t>
      </w:r>
      <w:r w:rsidR="003D375C">
        <w:rPr>
          <w:b/>
          <w:sz w:val="24"/>
          <w:szCs w:val="24"/>
        </w:rPr>
        <w:t xml:space="preserve"> PROJECTS</w:t>
      </w:r>
    </w:p>
    <w:p w:rsidR="00A60CB4" w:rsidRDefault="00A60CB4" w:rsidP="00A60CB4">
      <w:pPr>
        <w:spacing w:after="0"/>
        <w:rPr>
          <w:b/>
          <w:sz w:val="24"/>
          <w:szCs w:val="24"/>
        </w:rPr>
      </w:pPr>
    </w:p>
    <w:p w:rsidR="006E16F2" w:rsidRPr="006E16F2" w:rsidRDefault="006E16F2" w:rsidP="006E16F2">
      <w:pPr>
        <w:pStyle w:val="ListParagraph"/>
        <w:spacing w:after="0"/>
        <w:rPr>
          <w:b/>
          <w:sz w:val="24"/>
          <w:szCs w:val="24"/>
        </w:rPr>
      </w:pPr>
    </w:p>
    <w:p w:rsidR="006E16F2" w:rsidRPr="001F7C81" w:rsidRDefault="006E16F2" w:rsidP="006E16F2">
      <w:pPr>
        <w:spacing w:after="0"/>
        <w:jc w:val="center"/>
        <w:rPr>
          <w:b/>
          <w:sz w:val="24"/>
          <w:szCs w:val="24"/>
        </w:rPr>
      </w:pPr>
      <w:r w:rsidRPr="001F7C81">
        <w:rPr>
          <w:b/>
          <w:sz w:val="24"/>
          <w:szCs w:val="24"/>
        </w:rPr>
        <w:t>TOWN OF PATAGONIA</w:t>
      </w:r>
    </w:p>
    <w:p w:rsidR="006E16F2" w:rsidRPr="001F7C81" w:rsidRDefault="006E16F2" w:rsidP="006E16F2">
      <w:pPr>
        <w:spacing w:after="0"/>
        <w:jc w:val="center"/>
        <w:rPr>
          <w:b/>
          <w:sz w:val="24"/>
          <w:szCs w:val="24"/>
        </w:rPr>
      </w:pPr>
      <w:r w:rsidRPr="001F7C81">
        <w:rPr>
          <w:b/>
          <w:sz w:val="24"/>
          <w:szCs w:val="24"/>
        </w:rPr>
        <w:t>PLANNING AND DEVELOPMENT COMMITTEE</w:t>
      </w:r>
    </w:p>
    <w:p w:rsidR="006E16F2" w:rsidRDefault="006E16F2" w:rsidP="006E16F2">
      <w:pPr>
        <w:spacing w:after="0"/>
        <w:jc w:val="center"/>
        <w:rPr>
          <w:b/>
          <w:sz w:val="24"/>
          <w:szCs w:val="24"/>
        </w:rPr>
      </w:pPr>
      <w:r>
        <w:rPr>
          <w:b/>
          <w:sz w:val="24"/>
          <w:szCs w:val="24"/>
        </w:rPr>
        <w:t xml:space="preserve">SPECIAL </w:t>
      </w:r>
      <w:r w:rsidRPr="001F7C81">
        <w:rPr>
          <w:b/>
          <w:sz w:val="24"/>
          <w:szCs w:val="24"/>
        </w:rPr>
        <w:t>MEETING AGENDA</w:t>
      </w:r>
    </w:p>
    <w:p w:rsidR="006E16F2" w:rsidRPr="001F7C81" w:rsidRDefault="006E16F2" w:rsidP="006E16F2">
      <w:pPr>
        <w:spacing w:after="0"/>
        <w:jc w:val="center"/>
        <w:rPr>
          <w:b/>
          <w:sz w:val="24"/>
          <w:szCs w:val="24"/>
        </w:rPr>
      </w:pPr>
      <w:r>
        <w:rPr>
          <w:b/>
          <w:sz w:val="24"/>
          <w:szCs w:val="24"/>
        </w:rPr>
        <w:t>JANUARY 7</w:t>
      </w:r>
      <w:r w:rsidR="002F34C6">
        <w:rPr>
          <w:b/>
          <w:sz w:val="24"/>
          <w:szCs w:val="24"/>
        </w:rPr>
        <w:t>, 2020</w:t>
      </w:r>
    </w:p>
    <w:p w:rsidR="006E16F2" w:rsidRPr="001F7C81" w:rsidRDefault="006E16F2" w:rsidP="006E16F2">
      <w:pPr>
        <w:pBdr>
          <w:bottom w:val="dotted" w:sz="24" w:space="1" w:color="auto"/>
        </w:pBdr>
        <w:spacing w:after="0"/>
        <w:jc w:val="center"/>
        <w:rPr>
          <w:b/>
          <w:sz w:val="24"/>
          <w:szCs w:val="24"/>
        </w:rPr>
      </w:pPr>
      <w:r w:rsidRPr="001F7C81">
        <w:rPr>
          <w:b/>
          <w:sz w:val="24"/>
          <w:szCs w:val="24"/>
        </w:rPr>
        <w:t>7:00 P.M.</w:t>
      </w:r>
    </w:p>
    <w:p w:rsidR="006E16F2" w:rsidRPr="006E16F2" w:rsidRDefault="006E16F2" w:rsidP="006E16F2">
      <w:pPr>
        <w:pStyle w:val="ListParagraph"/>
        <w:spacing w:after="0"/>
        <w:jc w:val="center"/>
        <w:rPr>
          <w:b/>
          <w:sz w:val="24"/>
          <w:szCs w:val="24"/>
        </w:rPr>
      </w:pPr>
    </w:p>
    <w:p w:rsidR="006E16F2" w:rsidRPr="006E16F2" w:rsidRDefault="006E16F2" w:rsidP="006E16F2">
      <w:pPr>
        <w:pStyle w:val="ListParagraph"/>
        <w:spacing w:after="0"/>
        <w:rPr>
          <w:b/>
          <w:sz w:val="24"/>
          <w:szCs w:val="24"/>
        </w:rPr>
      </w:pPr>
    </w:p>
    <w:p w:rsidR="006E16F2" w:rsidRPr="006E16F2" w:rsidRDefault="008C5500" w:rsidP="008C5500">
      <w:pPr>
        <w:pStyle w:val="ListParagraph"/>
        <w:numPr>
          <w:ilvl w:val="0"/>
          <w:numId w:val="13"/>
        </w:numPr>
        <w:spacing w:after="0"/>
        <w:rPr>
          <w:b/>
          <w:sz w:val="24"/>
          <w:szCs w:val="24"/>
        </w:rPr>
      </w:pPr>
      <w:r>
        <w:rPr>
          <w:b/>
          <w:sz w:val="24"/>
          <w:szCs w:val="24"/>
        </w:rPr>
        <w:t xml:space="preserve"> </w:t>
      </w:r>
      <w:r w:rsidR="003D375C">
        <w:rPr>
          <w:b/>
          <w:sz w:val="24"/>
          <w:szCs w:val="24"/>
        </w:rPr>
        <w:t xml:space="preserve">DISCUSSION AND POSSIBLE ACTION ON </w:t>
      </w:r>
      <w:r>
        <w:rPr>
          <w:b/>
          <w:sz w:val="24"/>
          <w:szCs w:val="24"/>
        </w:rPr>
        <w:t>VARIANCE REQUEST FOR 240 DUQUESNE AVENUE</w:t>
      </w:r>
    </w:p>
    <w:p w:rsidR="006E16F2" w:rsidRPr="006E16F2" w:rsidRDefault="006E16F2" w:rsidP="006E16F2">
      <w:pPr>
        <w:pStyle w:val="ListParagraph"/>
        <w:spacing w:after="0"/>
        <w:rPr>
          <w:b/>
          <w:sz w:val="24"/>
          <w:szCs w:val="24"/>
        </w:rPr>
      </w:pPr>
    </w:p>
    <w:p w:rsidR="006E16F2" w:rsidRPr="006E16F2" w:rsidRDefault="006E16F2" w:rsidP="006E16F2">
      <w:pPr>
        <w:pStyle w:val="ListParagraph"/>
        <w:spacing w:after="0"/>
        <w:rPr>
          <w:b/>
          <w:sz w:val="24"/>
          <w:szCs w:val="24"/>
        </w:rPr>
      </w:pPr>
    </w:p>
    <w:p w:rsidR="00A60CB4" w:rsidRPr="006E16F2" w:rsidRDefault="009A18C5" w:rsidP="006E16F2">
      <w:pPr>
        <w:pStyle w:val="ListParagraph"/>
        <w:numPr>
          <w:ilvl w:val="0"/>
          <w:numId w:val="13"/>
        </w:numPr>
        <w:spacing w:after="0"/>
        <w:rPr>
          <w:b/>
          <w:sz w:val="24"/>
          <w:szCs w:val="24"/>
        </w:rPr>
      </w:pPr>
      <w:bookmarkStart w:id="0" w:name="_GoBack"/>
      <w:bookmarkEnd w:id="0"/>
      <w:r>
        <w:rPr>
          <w:b/>
          <w:bCs/>
          <w:sz w:val="24"/>
          <w:szCs w:val="24"/>
        </w:rPr>
        <w:t xml:space="preserve"> </w:t>
      </w:r>
      <w:r w:rsidR="00A60CB4" w:rsidRPr="006E16F2">
        <w:rPr>
          <w:b/>
          <w:bCs/>
          <w:sz w:val="24"/>
          <w:szCs w:val="24"/>
        </w:rPr>
        <w:t>FUTURE AGENDA ITEMS</w:t>
      </w:r>
      <w:r>
        <w:rPr>
          <w:b/>
          <w:bCs/>
          <w:sz w:val="24"/>
          <w:szCs w:val="24"/>
        </w:rPr>
        <w:t>:</w:t>
      </w:r>
    </w:p>
    <w:p w:rsidR="00A60CB4" w:rsidRPr="00A60CB4" w:rsidRDefault="009A18C5" w:rsidP="00A60CB4">
      <w:pPr>
        <w:spacing w:after="0"/>
        <w:rPr>
          <w:b/>
          <w:sz w:val="24"/>
          <w:szCs w:val="24"/>
        </w:rPr>
      </w:pPr>
      <w:r>
        <w:rPr>
          <w:b/>
          <w:sz w:val="24"/>
          <w:szCs w:val="24"/>
        </w:rPr>
        <w:tab/>
      </w:r>
      <w:r w:rsidR="00A60CB4" w:rsidRPr="00A60CB4">
        <w:rPr>
          <w:b/>
          <w:sz w:val="24"/>
          <w:szCs w:val="24"/>
        </w:rPr>
        <w:t xml:space="preserve"> AT THIS TIME THE COMMITTEE MAY BRING FORTH TOPICS </w:t>
      </w:r>
      <w:r w:rsidR="00A60CB4">
        <w:rPr>
          <w:b/>
          <w:sz w:val="24"/>
          <w:szCs w:val="24"/>
        </w:rPr>
        <w:t xml:space="preserve">FOR </w:t>
      </w:r>
      <w:r w:rsidR="00A60CB4" w:rsidRPr="00A60CB4">
        <w:rPr>
          <w:b/>
          <w:sz w:val="24"/>
          <w:szCs w:val="24"/>
        </w:rPr>
        <w:t>FUTURE AGENDAS.</w:t>
      </w:r>
    </w:p>
    <w:p w:rsidR="00A60CB4" w:rsidRPr="00A60CB4" w:rsidRDefault="00A60CB4" w:rsidP="00A60CB4">
      <w:pPr>
        <w:spacing w:after="0"/>
        <w:rPr>
          <w:b/>
          <w:sz w:val="24"/>
          <w:szCs w:val="24"/>
        </w:rPr>
      </w:pPr>
    </w:p>
    <w:p w:rsidR="00A60CB4" w:rsidRPr="00A60CB4" w:rsidRDefault="00A71DD5" w:rsidP="00A60CB4">
      <w:pPr>
        <w:spacing w:after="0"/>
        <w:rPr>
          <w:b/>
          <w:sz w:val="24"/>
          <w:szCs w:val="24"/>
        </w:rPr>
      </w:pPr>
      <w:r>
        <w:rPr>
          <w:b/>
          <w:sz w:val="24"/>
          <w:szCs w:val="24"/>
        </w:rPr>
        <w:t xml:space="preserve">   </w:t>
      </w:r>
      <w:r w:rsidR="006E16F2">
        <w:rPr>
          <w:b/>
          <w:sz w:val="24"/>
          <w:szCs w:val="24"/>
        </w:rPr>
        <w:t xml:space="preserve"> </w:t>
      </w:r>
      <w:r w:rsidR="008551D1">
        <w:rPr>
          <w:b/>
          <w:sz w:val="24"/>
          <w:szCs w:val="24"/>
        </w:rPr>
        <w:t xml:space="preserve"> </w:t>
      </w:r>
      <w:r>
        <w:rPr>
          <w:b/>
          <w:sz w:val="24"/>
          <w:szCs w:val="24"/>
        </w:rPr>
        <w:t xml:space="preserve"> </w:t>
      </w:r>
      <w:r w:rsidR="008C5500">
        <w:rPr>
          <w:b/>
          <w:sz w:val="24"/>
          <w:szCs w:val="24"/>
        </w:rPr>
        <w:t>12</w:t>
      </w:r>
      <w:r w:rsidR="00A60CB4" w:rsidRPr="00A60CB4">
        <w:rPr>
          <w:b/>
          <w:sz w:val="24"/>
          <w:szCs w:val="24"/>
        </w:rPr>
        <w:t>.</w:t>
      </w:r>
      <w:r w:rsidR="00A60CB4" w:rsidRPr="00A60CB4">
        <w:rPr>
          <w:b/>
          <w:sz w:val="24"/>
          <w:szCs w:val="24"/>
        </w:rPr>
        <w:tab/>
      </w:r>
      <w:r w:rsidR="00A60CB4" w:rsidRPr="00A60CB4">
        <w:rPr>
          <w:b/>
          <w:bCs/>
          <w:sz w:val="24"/>
          <w:szCs w:val="24"/>
        </w:rPr>
        <w:t>ADJOURN</w:t>
      </w: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Default="00A60CB4" w:rsidP="00A60CB4">
      <w:pPr>
        <w:spacing w:after="0"/>
        <w:rPr>
          <w:b/>
          <w:sz w:val="24"/>
          <w:szCs w:val="24"/>
        </w:rPr>
      </w:pPr>
    </w:p>
    <w:p w:rsidR="00A60CB4" w:rsidRPr="00A60CB4" w:rsidRDefault="00A60CB4" w:rsidP="00A60CB4">
      <w:pPr>
        <w:spacing w:after="0"/>
        <w:rPr>
          <w:b/>
          <w:sz w:val="24"/>
          <w:szCs w:val="24"/>
        </w:rPr>
      </w:pPr>
      <w:r w:rsidRPr="00A60CB4">
        <w:rPr>
          <w:b/>
          <w:bCs/>
          <w:sz w:val="24"/>
          <w:szCs w:val="24"/>
        </w:rPr>
        <w:tab/>
      </w:r>
    </w:p>
    <w:p w:rsidR="00A60CB4" w:rsidRPr="00A60CB4" w:rsidRDefault="00A60CB4" w:rsidP="00A60CB4">
      <w:pPr>
        <w:spacing w:after="0"/>
        <w:rPr>
          <w:b/>
          <w:sz w:val="24"/>
          <w:szCs w:val="24"/>
        </w:rPr>
      </w:pPr>
    </w:p>
    <w:sectPr w:rsidR="00A60CB4" w:rsidRPr="00A60CB4" w:rsidSect="008C5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158"/>
    <w:multiLevelType w:val="hybridMultilevel"/>
    <w:tmpl w:val="1B6E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49A"/>
    <w:multiLevelType w:val="hybridMultilevel"/>
    <w:tmpl w:val="1600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84DE6"/>
    <w:multiLevelType w:val="hybridMultilevel"/>
    <w:tmpl w:val="64B6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63CF"/>
    <w:multiLevelType w:val="hybridMultilevel"/>
    <w:tmpl w:val="A4B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35C36"/>
    <w:multiLevelType w:val="hybridMultilevel"/>
    <w:tmpl w:val="D0CCC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B6CE2"/>
    <w:multiLevelType w:val="hybridMultilevel"/>
    <w:tmpl w:val="BF52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4070"/>
    <w:multiLevelType w:val="hybridMultilevel"/>
    <w:tmpl w:val="A3E87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51EDE"/>
    <w:multiLevelType w:val="hybridMultilevel"/>
    <w:tmpl w:val="967EDCD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320DF"/>
    <w:multiLevelType w:val="hybridMultilevel"/>
    <w:tmpl w:val="6BC27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870A93"/>
    <w:multiLevelType w:val="hybridMultilevel"/>
    <w:tmpl w:val="912815BA"/>
    <w:lvl w:ilvl="0" w:tplc="15EC3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332DA"/>
    <w:multiLevelType w:val="hybridMultilevel"/>
    <w:tmpl w:val="1D74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321EE"/>
    <w:multiLevelType w:val="hybridMultilevel"/>
    <w:tmpl w:val="E24408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60F70"/>
    <w:multiLevelType w:val="hybridMultilevel"/>
    <w:tmpl w:val="01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7B92"/>
    <w:multiLevelType w:val="hybridMultilevel"/>
    <w:tmpl w:val="2A92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4739B"/>
    <w:multiLevelType w:val="hybridMultilevel"/>
    <w:tmpl w:val="8C341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
  </w:num>
  <w:num w:numId="5">
    <w:abstractNumId w:val="12"/>
  </w:num>
  <w:num w:numId="6">
    <w:abstractNumId w:val="10"/>
  </w:num>
  <w:num w:numId="7">
    <w:abstractNumId w:val="7"/>
  </w:num>
  <w:num w:numId="8">
    <w:abstractNumId w:val="8"/>
  </w:num>
  <w:num w:numId="9">
    <w:abstractNumId w:val="0"/>
  </w:num>
  <w:num w:numId="10">
    <w:abstractNumId w:val="11"/>
  </w:num>
  <w:num w:numId="11">
    <w:abstractNumId w:val="3"/>
  </w:num>
  <w:num w:numId="12">
    <w:abstractNumId w:val="9"/>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1D"/>
    <w:rsid w:val="000A7C63"/>
    <w:rsid w:val="00113B13"/>
    <w:rsid w:val="00174A31"/>
    <w:rsid w:val="001F3664"/>
    <w:rsid w:val="001F7C81"/>
    <w:rsid w:val="00221309"/>
    <w:rsid w:val="00251574"/>
    <w:rsid w:val="00254C46"/>
    <w:rsid w:val="0027772C"/>
    <w:rsid w:val="002F34C6"/>
    <w:rsid w:val="0031566C"/>
    <w:rsid w:val="003D375C"/>
    <w:rsid w:val="004A37D7"/>
    <w:rsid w:val="006027A6"/>
    <w:rsid w:val="006E16F2"/>
    <w:rsid w:val="006F1A1C"/>
    <w:rsid w:val="00713F5F"/>
    <w:rsid w:val="00760B87"/>
    <w:rsid w:val="007A5018"/>
    <w:rsid w:val="007E461D"/>
    <w:rsid w:val="008551D1"/>
    <w:rsid w:val="008C5500"/>
    <w:rsid w:val="00905C96"/>
    <w:rsid w:val="009A18C5"/>
    <w:rsid w:val="00A34E5E"/>
    <w:rsid w:val="00A40F1A"/>
    <w:rsid w:val="00A60CB4"/>
    <w:rsid w:val="00A71DD5"/>
    <w:rsid w:val="00A8080F"/>
    <w:rsid w:val="00C91A56"/>
    <w:rsid w:val="00E2051C"/>
    <w:rsid w:val="00E44670"/>
    <w:rsid w:val="00F81DDD"/>
    <w:rsid w:val="00F864A8"/>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FCDA5-986F-4E37-9D32-CF8CF95A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1D"/>
    <w:pPr>
      <w:ind w:left="720"/>
      <w:contextualSpacing/>
    </w:pPr>
  </w:style>
  <w:style w:type="character" w:styleId="Hyperlink">
    <w:name w:val="Hyperlink"/>
    <w:basedOn w:val="DefaultParagraphFont"/>
    <w:uiPriority w:val="99"/>
    <w:unhideWhenUsed/>
    <w:rsid w:val="00905C96"/>
    <w:rPr>
      <w:color w:val="0000FF" w:themeColor="hyperlink"/>
      <w:u w:val="single"/>
    </w:rPr>
  </w:style>
  <w:style w:type="paragraph" w:styleId="BalloonText">
    <w:name w:val="Balloon Text"/>
    <w:basedOn w:val="Normal"/>
    <w:link w:val="BalloonTextChar"/>
    <w:uiPriority w:val="99"/>
    <w:semiHidden/>
    <w:unhideWhenUsed/>
    <w:rsid w:val="0011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norton</dc:creator>
  <cp:lastModifiedBy>Manager</cp:lastModifiedBy>
  <cp:revision>8</cp:revision>
  <cp:lastPrinted>2020-01-02T23:18:00Z</cp:lastPrinted>
  <dcterms:created xsi:type="dcterms:W3CDTF">2020-01-02T23:15:00Z</dcterms:created>
  <dcterms:modified xsi:type="dcterms:W3CDTF">2020-01-03T23:43:00Z</dcterms:modified>
</cp:coreProperties>
</file>