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29D4F" w14:textId="77777777" w:rsidR="002F27D8" w:rsidRPr="00150AF2" w:rsidRDefault="002F27D8" w:rsidP="002F27D8">
      <w:pPr>
        <w:spacing w:line="240" w:lineRule="auto"/>
        <w:jc w:val="center"/>
        <w:rPr>
          <w:rFonts w:ascii="Papyrus" w:eastAsia="Times New Roman" w:hAnsi="Papyrus" w:cstheme="minorHAnsi"/>
          <w:sz w:val="32"/>
          <w:szCs w:val="32"/>
        </w:rPr>
      </w:pPr>
      <w:bookmarkStart w:id="0" w:name="_GoBack"/>
      <w:bookmarkEnd w:id="0"/>
      <w:r w:rsidRPr="00150AF2">
        <w:rPr>
          <w:rFonts w:ascii="Papyrus" w:eastAsia="Times New Roman" w:hAnsi="Papyrus" w:cstheme="minorHAnsi"/>
          <w:b/>
          <w:bCs/>
          <w:color w:val="000000"/>
          <w:sz w:val="32"/>
          <w:szCs w:val="32"/>
        </w:rPr>
        <w:t>Flood and Flow Committee</w:t>
      </w:r>
    </w:p>
    <w:p w14:paraId="0499B293" w14:textId="77777777" w:rsidR="002F27D8" w:rsidRPr="00A60CF3" w:rsidRDefault="002F27D8" w:rsidP="002F27D8">
      <w:pPr>
        <w:spacing w:line="240" w:lineRule="auto"/>
        <w:jc w:val="center"/>
        <w:rPr>
          <w:rFonts w:eastAsia="Times New Roman" w:cstheme="minorHAnsi"/>
          <w:sz w:val="24"/>
          <w:szCs w:val="24"/>
        </w:rPr>
      </w:pPr>
      <w:r w:rsidRPr="00A60CF3">
        <w:rPr>
          <w:rFonts w:eastAsia="Times New Roman" w:cstheme="minorHAnsi"/>
          <w:color w:val="000000"/>
          <w:sz w:val="24"/>
          <w:szCs w:val="24"/>
        </w:rPr>
        <w:t xml:space="preserve">Meeting- </w:t>
      </w:r>
      <w:r>
        <w:rPr>
          <w:rFonts w:eastAsia="Times New Roman" w:cstheme="minorHAnsi"/>
          <w:color w:val="000000"/>
          <w:sz w:val="24"/>
          <w:szCs w:val="24"/>
        </w:rPr>
        <w:t>January 10,</w:t>
      </w:r>
      <w:r w:rsidRPr="00A60CF3">
        <w:rPr>
          <w:rFonts w:eastAsia="Times New Roman" w:cstheme="minorHAnsi"/>
          <w:color w:val="000000"/>
          <w:sz w:val="24"/>
          <w:szCs w:val="24"/>
        </w:rPr>
        <w:t xml:space="preserve"> 201</w:t>
      </w:r>
      <w:r>
        <w:rPr>
          <w:rFonts w:eastAsia="Times New Roman" w:cstheme="minorHAnsi"/>
          <w:color w:val="000000"/>
          <w:sz w:val="24"/>
          <w:szCs w:val="24"/>
        </w:rPr>
        <w:t>9</w:t>
      </w:r>
    </w:p>
    <w:p w14:paraId="176460D6" w14:textId="77777777" w:rsidR="002F27D8" w:rsidRPr="00A60CF3" w:rsidRDefault="002F27D8" w:rsidP="002F27D8">
      <w:pPr>
        <w:spacing w:line="240" w:lineRule="auto"/>
        <w:jc w:val="center"/>
        <w:rPr>
          <w:rFonts w:eastAsia="Times New Roman" w:cstheme="minorHAnsi"/>
          <w:sz w:val="24"/>
          <w:szCs w:val="24"/>
        </w:rPr>
      </w:pPr>
      <w:r w:rsidRPr="00A60CF3">
        <w:rPr>
          <w:rFonts w:eastAsia="Times New Roman" w:cstheme="minorHAnsi"/>
          <w:color w:val="000000"/>
          <w:sz w:val="24"/>
          <w:szCs w:val="24"/>
        </w:rPr>
        <w:t>10:00a.m.</w:t>
      </w:r>
    </w:p>
    <w:p w14:paraId="00E3A466" w14:textId="77777777" w:rsidR="002F27D8" w:rsidRPr="00A60CF3" w:rsidRDefault="002F27D8" w:rsidP="002F27D8">
      <w:pPr>
        <w:spacing w:line="240" w:lineRule="auto"/>
        <w:jc w:val="center"/>
        <w:rPr>
          <w:rFonts w:eastAsia="Times New Roman" w:cstheme="minorHAnsi"/>
          <w:sz w:val="24"/>
          <w:szCs w:val="24"/>
        </w:rPr>
      </w:pPr>
      <w:r w:rsidRPr="00A60CF3">
        <w:rPr>
          <w:rFonts w:eastAsia="Times New Roman" w:cstheme="minorHAnsi"/>
          <w:color w:val="000000"/>
          <w:sz w:val="24"/>
          <w:szCs w:val="24"/>
        </w:rPr>
        <w:t>Town Hall, Patagonia</w:t>
      </w:r>
      <w:r>
        <w:rPr>
          <w:rFonts w:eastAsia="Times New Roman" w:cstheme="minorHAnsi"/>
          <w:color w:val="000000"/>
          <w:sz w:val="24"/>
          <w:szCs w:val="24"/>
        </w:rPr>
        <w:t>, Arizona</w:t>
      </w:r>
    </w:p>
    <w:p w14:paraId="38268870" w14:textId="77777777" w:rsidR="002F27D8" w:rsidRPr="00A60CF3" w:rsidRDefault="002F27D8" w:rsidP="002F27D8">
      <w:pPr>
        <w:spacing w:line="240" w:lineRule="auto"/>
        <w:rPr>
          <w:rFonts w:eastAsia="Times New Roman" w:cstheme="minorHAnsi"/>
          <w:sz w:val="24"/>
          <w:szCs w:val="24"/>
        </w:rPr>
      </w:pPr>
    </w:p>
    <w:p w14:paraId="5C93CEED" w14:textId="5A1F980A" w:rsidR="002F27D8" w:rsidRDefault="002F27D8" w:rsidP="002F27D8">
      <w:pPr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 w:rsidRPr="0067259E">
        <w:rPr>
          <w:rFonts w:eastAsia="Times New Roman" w:cstheme="minorHAnsi"/>
          <w:b/>
          <w:color w:val="000000"/>
          <w:sz w:val="24"/>
          <w:szCs w:val="24"/>
        </w:rPr>
        <w:t>Members Present:</w:t>
      </w:r>
      <w:r w:rsidRPr="00A60CF3">
        <w:rPr>
          <w:rFonts w:eastAsia="Times New Roman" w:cstheme="minorHAnsi"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>Carolyn Shafer-F&amp;F chair, Kathy Pasierb-FOSC, Dave Ellis-PAWS, Marty Lawrence-TNC, Tina Hall-Paton Center</w:t>
      </w:r>
      <w:r w:rsidR="005F1CAD">
        <w:rPr>
          <w:rFonts w:eastAsia="Times New Roman" w:cstheme="minorHAnsi"/>
          <w:color w:val="000000"/>
          <w:sz w:val="24"/>
          <w:szCs w:val="24"/>
        </w:rPr>
        <w:t xml:space="preserve"> for Hummingbirds, </w:t>
      </w:r>
    </w:p>
    <w:p w14:paraId="407767C0" w14:textId="3CD20A58" w:rsidR="00674CF9" w:rsidRDefault="002F27D8" w:rsidP="002F27D8">
      <w:pPr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 w:rsidRPr="0067259E">
        <w:rPr>
          <w:rFonts w:eastAsia="Times New Roman" w:cstheme="minorHAnsi"/>
          <w:b/>
          <w:color w:val="000000"/>
          <w:sz w:val="24"/>
          <w:szCs w:val="24"/>
        </w:rPr>
        <w:t>Members absent: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1D6331">
        <w:rPr>
          <w:rFonts w:eastAsia="Times New Roman" w:cstheme="minorHAnsi"/>
          <w:color w:val="000000"/>
          <w:sz w:val="24"/>
          <w:szCs w:val="24"/>
        </w:rPr>
        <w:t>Kurt Vaughn-BHN, Kate Tirion-DDF</w:t>
      </w:r>
      <w:r w:rsidR="00D90729">
        <w:rPr>
          <w:rFonts w:eastAsia="Times New Roman" w:cstheme="minorHAnsi"/>
          <w:color w:val="000000"/>
          <w:sz w:val="24"/>
          <w:szCs w:val="24"/>
        </w:rPr>
        <w:t>I,</w:t>
      </w:r>
      <w:r w:rsidR="00594965" w:rsidRPr="00594965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594965">
        <w:rPr>
          <w:rFonts w:eastAsia="Times New Roman" w:cstheme="minorHAnsi"/>
          <w:color w:val="000000"/>
          <w:sz w:val="24"/>
          <w:szCs w:val="24"/>
        </w:rPr>
        <w:t>Murphy Musick-CRS,</w:t>
      </w:r>
      <w:r w:rsidR="00674CF9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2D764492" w14:textId="5C1C3057" w:rsidR="002F27D8" w:rsidRPr="00A60CF3" w:rsidRDefault="00674CF9" w:rsidP="002F27D8">
      <w:pPr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Anne Townsend-FOSC</w:t>
      </w:r>
      <w:r w:rsidR="00594965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2D317327" w14:textId="4D12CB14" w:rsidR="002F27D8" w:rsidRDefault="002F27D8" w:rsidP="002F27D8">
      <w:pPr>
        <w:spacing w:line="240" w:lineRule="auto"/>
        <w:rPr>
          <w:rFonts w:eastAsia="Times New Roman" w:cstheme="minorHAnsi"/>
          <w:sz w:val="24"/>
          <w:szCs w:val="24"/>
        </w:rPr>
      </w:pPr>
      <w:r w:rsidRPr="0067259E">
        <w:rPr>
          <w:rFonts w:eastAsia="Times New Roman" w:cstheme="minorHAnsi"/>
          <w:b/>
          <w:sz w:val="24"/>
          <w:szCs w:val="24"/>
        </w:rPr>
        <w:t>Guest speaker:</w:t>
      </w:r>
      <w:r w:rsidRPr="00A60CF3">
        <w:rPr>
          <w:rFonts w:eastAsia="Times New Roman" w:cstheme="minorHAnsi"/>
          <w:sz w:val="24"/>
          <w:szCs w:val="24"/>
        </w:rPr>
        <w:t xml:space="preserve"> </w:t>
      </w:r>
      <w:r w:rsidR="00594965">
        <w:rPr>
          <w:rFonts w:eastAsia="Times New Roman" w:cstheme="minorHAnsi"/>
          <w:sz w:val="24"/>
          <w:szCs w:val="24"/>
        </w:rPr>
        <w:t>none</w:t>
      </w:r>
    </w:p>
    <w:p w14:paraId="5D1B5809" w14:textId="1C5E17C2" w:rsidR="002F27D8" w:rsidRDefault="002F27D8" w:rsidP="002F27D8">
      <w:pPr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 w:rsidRPr="0067259E">
        <w:rPr>
          <w:rFonts w:eastAsia="Times New Roman" w:cstheme="minorHAnsi"/>
          <w:b/>
          <w:sz w:val="24"/>
          <w:szCs w:val="24"/>
        </w:rPr>
        <w:t>Guests:</w:t>
      </w:r>
      <w:r w:rsidRPr="00A60CF3">
        <w:rPr>
          <w:rFonts w:eastAsia="Times New Roman" w:cstheme="minorHAnsi"/>
          <w:sz w:val="24"/>
          <w:szCs w:val="24"/>
        </w:rPr>
        <w:t xml:space="preserve"> </w:t>
      </w:r>
      <w:r w:rsidR="00594965" w:rsidRPr="00A60CF3">
        <w:rPr>
          <w:rFonts w:eastAsia="Times New Roman" w:cstheme="minorHAnsi"/>
          <w:sz w:val="24"/>
          <w:szCs w:val="24"/>
        </w:rPr>
        <w:t>Chris Werkhoben</w:t>
      </w:r>
      <w:r w:rsidR="00594965">
        <w:rPr>
          <w:rFonts w:eastAsia="Times New Roman" w:cstheme="minorHAnsi"/>
          <w:sz w:val="24"/>
          <w:szCs w:val="24"/>
        </w:rPr>
        <w:t>, Ian Waen,</w:t>
      </w:r>
      <w:r w:rsidR="005F1CAD" w:rsidRPr="005F1CA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5F1CAD">
        <w:rPr>
          <w:rFonts w:eastAsia="Times New Roman" w:cstheme="minorHAnsi"/>
          <w:color w:val="000000"/>
          <w:sz w:val="24"/>
          <w:szCs w:val="24"/>
        </w:rPr>
        <w:t>Tom Kulibert</w:t>
      </w:r>
      <w:r w:rsidR="007D0836">
        <w:rPr>
          <w:rFonts w:eastAsia="Times New Roman" w:cstheme="minorHAnsi"/>
          <w:color w:val="000000"/>
          <w:sz w:val="24"/>
          <w:szCs w:val="24"/>
        </w:rPr>
        <w:t>,</w:t>
      </w:r>
      <w:r w:rsidR="007D0836" w:rsidRPr="007D0836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7D0836">
        <w:rPr>
          <w:rFonts w:eastAsia="Times New Roman" w:cstheme="minorHAnsi"/>
          <w:color w:val="000000"/>
          <w:sz w:val="24"/>
          <w:szCs w:val="24"/>
        </w:rPr>
        <w:t>Bill O’Brien – Next Gen Engineering</w:t>
      </w:r>
    </w:p>
    <w:p w14:paraId="60C237E1" w14:textId="77777777" w:rsidR="0067259E" w:rsidRPr="00A60CF3" w:rsidRDefault="0067259E" w:rsidP="002F27D8">
      <w:pPr>
        <w:spacing w:line="240" w:lineRule="auto"/>
        <w:rPr>
          <w:rFonts w:eastAsia="Times New Roman" w:cstheme="minorHAnsi"/>
          <w:sz w:val="24"/>
          <w:szCs w:val="24"/>
        </w:rPr>
      </w:pPr>
    </w:p>
    <w:p w14:paraId="0235098E" w14:textId="1029CE45" w:rsidR="002F27D8" w:rsidRDefault="002F27D8" w:rsidP="002F27D8">
      <w:pPr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 w:rsidRPr="00A60CF3">
        <w:rPr>
          <w:rFonts w:eastAsia="Times New Roman" w:cstheme="minorHAnsi"/>
          <w:color w:val="000000"/>
          <w:sz w:val="24"/>
          <w:szCs w:val="24"/>
        </w:rPr>
        <w:t>Meeting called to order at 10:0</w:t>
      </w:r>
      <w:r>
        <w:rPr>
          <w:rFonts w:eastAsia="Times New Roman" w:cstheme="minorHAnsi"/>
          <w:color w:val="000000"/>
          <w:sz w:val="24"/>
          <w:szCs w:val="24"/>
        </w:rPr>
        <w:t>0</w:t>
      </w:r>
      <w:r w:rsidRPr="00A60CF3">
        <w:rPr>
          <w:rFonts w:eastAsia="Times New Roman" w:cstheme="minorHAnsi"/>
          <w:color w:val="000000"/>
          <w:sz w:val="24"/>
          <w:szCs w:val="24"/>
        </w:rPr>
        <w:t xml:space="preserve"> a.m.</w:t>
      </w:r>
    </w:p>
    <w:p w14:paraId="2EDAD65A" w14:textId="77777777" w:rsidR="0067259E" w:rsidRPr="0067259E" w:rsidRDefault="0067259E" w:rsidP="002F27D8">
      <w:pPr>
        <w:spacing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47BC4F7F" w14:textId="77777777" w:rsidR="002F27D8" w:rsidRDefault="002F27D8" w:rsidP="002F27D8">
      <w:pPr>
        <w:spacing w:line="240" w:lineRule="auto"/>
        <w:rPr>
          <w:rFonts w:eastAsia="Times New Roman" w:cstheme="minorHAnsi"/>
          <w:b/>
          <w:sz w:val="24"/>
          <w:szCs w:val="24"/>
        </w:rPr>
      </w:pPr>
      <w:r w:rsidRPr="00A60CF3">
        <w:rPr>
          <w:rFonts w:eastAsia="Times New Roman" w:cstheme="minorHAnsi"/>
          <w:b/>
          <w:sz w:val="24"/>
          <w:szCs w:val="24"/>
        </w:rPr>
        <w:t>NEW BUSINESS</w:t>
      </w:r>
    </w:p>
    <w:p w14:paraId="1E429CD9" w14:textId="77777777" w:rsidR="002F27D8" w:rsidRPr="00A60CF3" w:rsidRDefault="002F27D8" w:rsidP="002F27D8">
      <w:pPr>
        <w:spacing w:line="240" w:lineRule="auto"/>
        <w:rPr>
          <w:rFonts w:eastAsia="Times New Roman" w:cstheme="minorHAnsi"/>
          <w:b/>
          <w:sz w:val="24"/>
          <w:szCs w:val="24"/>
        </w:rPr>
      </w:pPr>
    </w:p>
    <w:p w14:paraId="7C87F5EA" w14:textId="77777777" w:rsidR="002F27D8" w:rsidRPr="00A60CF3" w:rsidRDefault="002F27D8" w:rsidP="002F27D8">
      <w:pPr>
        <w:spacing w:line="240" w:lineRule="auto"/>
        <w:rPr>
          <w:rFonts w:eastAsia="Times New Roman" w:cstheme="minorHAnsi"/>
          <w:sz w:val="24"/>
          <w:szCs w:val="24"/>
        </w:rPr>
      </w:pPr>
      <w:r w:rsidRPr="00150AF2">
        <w:rPr>
          <w:rFonts w:eastAsia="Times New Roman" w:cstheme="minorHAnsi"/>
          <w:b/>
          <w:color w:val="000000"/>
          <w:sz w:val="24"/>
          <w:szCs w:val="24"/>
        </w:rPr>
        <w:t>A.</w:t>
      </w:r>
      <w:r w:rsidRPr="00A60CF3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60CF3">
        <w:rPr>
          <w:rFonts w:eastAsia="Times New Roman" w:cstheme="minorHAnsi"/>
          <w:b/>
          <w:color w:val="000000"/>
          <w:sz w:val="24"/>
          <w:szCs w:val="24"/>
        </w:rPr>
        <w:t>Action non-discussion items</w:t>
      </w:r>
    </w:p>
    <w:p w14:paraId="156D99CD" w14:textId="7F65FFEA" w:rsidR="002F27D8" w:rsidRPr="001D6331" w:rsidRDefault="002F27D8" w:rsidP="001D6331">
      <w:pPr>
        <w:numPr>
          <w:ilvl w:val="0"/>
          <w:numId w:val="1"/>
        </w:numPr>
        <w:spacing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A60CF3">
        <w:rPr>
          <w:rFonts w:eastAsia="Times New Roman" w:cstheme="minorHAnsi"/>
          <w:color w:val="000000"/>
          <w:sz w:val="24"/>
          <w:szCs w:val="24"/>
        </w:rPr>
        <w:t>Approval of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60CF3">
        <w:rPr>
          <w:rFonts w:eastAsia="Times New Roman" w:cstheme="minorHAnsi"/>
          <w:color w:val="000000"/>
          <w:sz w:val="24"/>
          <w:szCs w:val="24"/>
        </w:rPr>
        <w:t>minutes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60CF3">
        <w:rPr>
          <w:rFonts w:eastAsia="Times New Roman" w:cstheme="minorHAnsi"/>
          <w:color w:val="000000"/>
          <w:sz w:val="24"/>
          <w:szCs w:val="24"/>
        </w:rPr>
        <w:t>Motion</w:t>
      </w:r>
      <w:r w:rsidR="001D6331">
        <w:rPr>
          <w:rFonts w:eastAsia="Times New Roman" w:cstheme="minorHAnsi"/>
          <w:color w:val="000000"/>
          <w:sz w:val="24"/>
          <w:szCs w:val="24"/>
        </w:rPr>
        <w:t>-</w:t>
      </w:r>
      <w:r w:rsidR="007E3640">
        <w:rPr>
          <w:rFonts w:eastAsia="Times New Roman" w:cstheme="minorHAnsi"/>
          <w:color w:val="000000"/>
          <w:sz w:val="24"/>
          <w:szCs w:val="24"/>
        </w:rPr>
        <w:t xml:space="preserve">Martin  </w:t>
      </w:r>
      <w:r>
        <w:rPr>
          <w:rFonts w:eastAsia="Times New Roman" w:cstheme="minorHAnsi"/>
          <w:color w:val="000000"/>
          <w:sz w:val="24"/>
          <w:szCs w:val="24"/>
        </w:rPr>
        <w:t xml:space="preserve">   </w:t>
      </w:r>
      <w:r w:rsidRPr="00A60CF3">
        <w:rPr>
          <w:rFonts w:eastAsia="Times New Roman" w:cstheme="minorHAnsi"/>
          <w:color w:val="000000"/>
          <w:sz w:val="24"/>
          <w:szCs w:val="24"/>
        </w:rPr>
        <w:t>2</w:t>
      </w:r>
      <w:r w:rsidRPr="00A60CF3">
        <w:rPr>
          <w:rFonts w:eastAsia="Times New Roman" w:cstheme="minorHAnsi"/>
          <w:color w:val="000000"/>
          <w:sz w:val="24"/>
          <w:szCs w:val="24"/>
          <w:vertAlign w:val="superscript"/>
        </w:rPr>
        <w:t>nd</w:t>
      </w:r>
      <w:r w:rsidRPr="00667AB8">
        <w:rPr>
          <w:rFonts w:eastAsia="Times New Roman" w:cstheme="minorHAnsi"/>
          <w:color w:val="000000"/>
          <w:sz w:val="24"/>
          <w:szCs w:val="24"/>
          <w:vertAlign w:val="superscript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vertAlign w:val="superscript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1D6331">
        <w:rPr>
          <w:rFonts w:eastAsia="Times New Roman" w:cstheme="minorHAnsi"/>
          <w:color w:val="000000"/>
          <w:sz w:val="24"/>
          <w:szCs w:val="24"/>
        </w:rPr>
        <w:t>-Carolyn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28B2115C" w14:textId="77777777" w:rsidR="002F27D8" w:rsidRPr="00A60CF3" w:rsidRDefault="002F27D8" w:rsidP="002F27D8">
      <w:pPr>
        <w:spacing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14:paraId="5250BFA0" w14:textId="77777777" w:rsidR="002F27D8" w:rsidRPr="00A60CF3" w:rsidRDefault="002F27D8" w:rsidP="002F27D8">
      <w:pPr>
        <w:spacing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150AF2">
        <w:rPr>
          <w:rFonts w:eastAsia="Times New Roman" w:cstheme="minorHAnsi"/>
          <w:b/>
          <w:color w:val="000000"/>
          <w:sz w:val="24"/>
          <w:szCs w:val="24"/>
        </w:rPr>
        <w:t>B.</w:t>
      </w:r>
      <w:r w:rsidRPr="00A60CF3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60CF3">
        <w:rPr>
          <w:rFonts w:eastAsia="Times New Roman" w:cstheme="minorHAnsi"/>
          <w:b/>
          <w:color w:val="000000"/>
          <w:sz w:val="24"/>
          <w:szCs w:val="24"/>
        </w:rPr>
        <w:t>Non-Action/discussion items</w:t>
      </w:r>
    </w:p>
    <w:p w14:paraId="30F6B4C1" w14:textId="1FD649C5" w:rsidR="002F27D8" w:rsidRDefault="002F27D8" w:rsidP="00ED77B5">
      <w:pPr>
        <w:spacing w:line="240" w:lineRule="auto"/>
        <w:textAlignment w:val="baseline"/>
        <w:rPr>
          <w:rFonts w:eastAsia="Times New Roman" w:cstheme="minorHAnsi"/>
          <w:b/>
          <w:color w:val="000000"/>
          <w:sz w:val="24"/>
          <w:szCs w:val="24"/>
        </w:rPr>
      </w:pPr>
      <w:r w:rsidRPr="00A60CF3">
        <w:rPr>
          <w:rFonts w:eastAsia="Times New Roman" w:cstheme="minorHAnsi"/>
          <w:b/>
          <w:color w:val="000000"/>
          <w:sz w:val="24"/>
          <w:szCs w:val="24"/>
        </w:rPr>
        <w:t>Presentations:</w:t>
      </w:r>
      <w:r w:rsidR="00594965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="00674CF9">
        <w:rPr>
          <w:rFonts w:eastAsia="Times New Roman" w:cstheme="minorHAnsi"/>
          <w:b/>
          <w:color w:val="000000"/>
          <w:sz w:val="24"/>
          <w:szCs w:val="24"/>
        </w:rPr>
        <w:t>none</w:t>
      </w:r>
    </w:p>
    <w:p w14:paraId="60DF481B" w14:textId="7D9AAAC8" w:rsidR="00ED77B5" w:rsidRPr="00ED77B5" w:rsidRDefault="00ED77B5" w:rsidP="00674CF9">
      <w:pPr>
        <w:pStyle w:val="ListParagraph"/>
        <w:spacing w:line="240" w:lineRule="auto"/>
        <w:textAlignment w:val="baseline"/>
        <w:rPr>
          <w:rFonts w:eastAsia="Times New Roman" w:cstheme="minorHAnsi"/>
          <w:b/>
          <w:color w:val="000000"/>
          <w:sz w:val="24"/>
          <w:szCs w:val="24"/>
        </w:rPr>
      </w:pPr>
    </w:p>
    <w:p w14:paraId="0A81665B" w14:textId="7AD8C156" w:rsidR="002F27D8" w:rsidRPr="00A60CF3" w:rsidRDefault="002F27D8" w:rsidP="002F27D8">
      <w:pPr>
        <w:spacing w:line="240" w:lineRule="auto"/>
        <w:textAlignment w:val="baseline"/>
        <w:rPr>
          <w:rFonts w:eastAsia="Times New Roman" w:cstheme="minorHAnsi"/>
          <w:b/>
          <w:color w:val="000000"/>
          <w:sz w:val="24"/>
          <w:szCs w:val="24"/>
        </w:rPr>
      </w:pPr>
      <w:r w:rsidRPr="00A60CF3">
        <w:rPr>
          <w:rFonts w:eastAsia="Times New Roman" w:cstheme="minorHAnsi"/>
          <w:b/>
          <w:color w:val="000000"/>
          <w:sz w:val="24"/>
          <w:szCs w:val="24"/>
        </w:rPr>
        <w:t>OLD BUSINESS</w:t>
      </w:r>
    </w:p>
    <w:p w14:paraId="138939CB" w14:textId="77777777" w:rsidR="0067259E" w:rsidRDefault="0067259E" w:rsidP="002F27D8">
      <w:pPr>
        <w:spacing w:line="240" w:lineRule="auto"/>
        <w:textAlignment w:val="baseline"/>
        <w:rPr>
          <w:rFonts w:eastAsia="Times New Roman" w:cstheme="minorHAnsi"/>
          <w:b/>
          <w:color w:val="000000"/>
          <w:sz w:val="24"/>
          <w:szCs w:val="24"/>
        </w:rPr>
      </w:pPr>
    </w:p>
    <w:p w14:paraId="21405BB2" w14:textId="5943A7CD" w:rsidR="002F27D8" w:rsidRPr="006447B6" w:rsidRDefault="002F27D8" w:rsidP="002F27D8">
      <w:pPr>
        <w:spacing w:line="240" w:lineRule="auto"/>
        <w:textAlignment w:val="baseline"/>
        <w:rPr>
          <w:rFonts w:eastAsia="Times New Roman" w:cstheme="minorHAnsi"/>
          <w:i/>
          <w:color w:val="000000"/>
          <w:sz w:val="24"/>
          <w:szCs w:val="24"/>
        </w:rPr>
      </w:pPr>
      <w:r w:rsidRPr="00A60CF3">
        <w:rPr>
          <w:rFonts w:eastAsia="Times New Roman" w:cstheme="minorHAnsi"/>
          <w:b/>
          <w:color w:val="000000"/>
          <w:sz w:val="24"/>
          <w:szCs w:val="24"/>
        </w:rPr>
        <w:t>RoadMap:</w:t>
      </w:r>
      <w:r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Pr="006447B6">
        <w:rPr>
          <w:rFonts w:eastAsia="Times New Roman" w:cstheme="minorHAnsi"/>
          <w:color w:val="000000"/>
          <w:sz w:val="24"/>
          <w:szCs w:val="24"/>
        </w:rPr>
        <w:t>update</w:t>
      </w:r>
      <w:r w:rsidRPr="00A60CF3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512043">
        <w:rPr>
          <w:rFonts w:eastAsia="Times New Roman" w:cstheme="minorHAnsi"/>
          <w:color w:val="000000"/>
          <w:sz w:val="24"/>
          <w:szCs w:val="24"/>
        </w:rPr>
        <w:t>-Bill</w:t>
      </w:r>
    </w:p>
    <w:p w14:paraId="3D0A7CB4" w14:textId="2FB77A89" w:rsidR="002F27D8" w:rsidRPr="006447B6" w:rsidRDefault="002F27D8" w:rsidP="002F27D8">
      <w:pPr>
        <w:spacing w:line="240" w:lineRule="auto"/>
        <w:textAlignment w:val="baseline"/>
        <w:rPr>
          <w:rFonts w:eastAsia="Times New Roman" w:cstheme="minorHAnsi"/>
          <w:i/>
          <w:color w:val="000000"/>
          <w:sz w:val="24"/>
          <w:szCs w:val="24"/>
        </w:rPr>
      </w:pPr>
      <w:r w:rsidRPr="006447B6">
        <w:rPr>
          <w:rFonts w:eastAsia="Times New Roman" w:cstheme="minorHAnsi"/>
          <w:i/>
          <w:color w:val="000000"/>
          <w:sz w:val="24"/>
          <w:szCs w:val="24"/>
        </w:rPr>
        <w:t>Understanding and Managing Water Quality in the Sonoita Creek Watershed</w:t>
      </w:r>
    </w:p>
    <w:p w14:paraId="6157F391" w14:textId="415919C2" w:rsidR="00594965" w:rsidRDefault="007E3640" w:rsidP="002F27D8">
      <w:pPr>
        <w:pStyle w:val="ListParagraph"/>
        <w:numPr>
          <w:ilvl w:val="0"/>
          <w:numId w:val="2"/>
        </w:numPr>
        <w:spacing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Grant writing workshop</w:t>
      </w:r>
      <w:r w:rsidR="00ED77B5">
        <w:rPr>
          <w:rFonts w:eastAsia="Times New Roman" w:cstheme="minorHAnsi"/>
          <w:color w:val="000000"/>
          <w:sz w:val="24"/>
          <w:szCs w:val="24"/>
        </w:rPr>
        <w:t xml:space="preserve"> will be held at</w:t>
      </w:r>
      <w:r w:rsidR="00594965">
        <w:rPr>
          <w:rFonts w:eastAsia="Times New Roman" w:cstheme="minorHAnsi"/>
          <w:color w:val="000000"/>
          <w:sz w:val="24"/>
          <w:szCs w:val="24"/>
        </w:rPr>
        <w:t xml:space="preserve"> the </w:t>
      </w:r>
      <w:r w:rsidR="00ED77B5">
        <w:rPr>
          <w:rFonts w:eastAsia="Times New Roman" w:cstheme="minorHAnsi"/>
          <w:color w:val="000000"/>
          <w:sz w:val="24"/>
          <w:szCs w:val="24"/>
        </w:rPr>
        <w:t xml:space="preserve">Patagonia </w:t>
      </w:r>
      <w:r w:rsidR="00594965">
        <w:rPr>
          <w:rFonts w:eastAsia="Times New Roman" w:cstheme="minorHAnsi"/>
          <w:color w:val="000000"/>
          <w:sz w:val="24"/>
          <w:szCs w:val="24"/>
        </w:rPr>
        <w:t>Museum classroom</w:t>
      </w:r>
      <w:r w:rsidR="00ED77B5">
        <w:rPr>
          <w:rFonts w:eastAsia="Times New Roman" w:cstheme="minorHAnsi"/>
          <w:color w:val="000000"/>
          <w:sz w:val="24"/>
          <w:szCs w:val="24"/>
        </w:rPr>
        <w:t xml:space="preserve"> at 1pm today. Kathy will attend.</w:t>
      </w:r>
    </w:p>
    <w:p w14:paraId="565ED257" w14:textId="385E2219" w:rsidR="002F27D8" w:rsidRDefault="00594965" w:rsidP="002F27D8">
      <w:pPr>
        <w:pStyle w:val="ListParagraph"/>
        <w:numPr>
          <w:ilvl w:val="0"/>
          <w:numId w:val="2"/>
        </w:numPr>
        <w:spacing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P</w:t>
      </w:r>
      <w:r w:rsidR="00ED77B5">
        <w:rPr>
          <w:rFonts w:eastAsia="Times New Roman" w:cstheme="minorHAnsi"/>
          <w:color w:val="000000"/>
          <w:sz w:val="24"/>
          <w:szCs w:val="24"/>
        </w:rPr>
        <w:t xml:space="preserve">atagonia </w:t>
      </w:r>
      <w:r>
        <w:rPr>
          <w:rFonts w:eastAsia="Times New Roman" w:cstheme="minorHAnsi"/>
          <w:color w:val="000000"/>
          <w:sz w:val="24"/>
          <w:szCs w:val="24"/>
        </w:rPr>
        <w:t>R</w:t>
      </w:r>
      <w:r w:rsidR="00ED77B5">
        <w:rPr>
          <w:rFonts w:eastAsia="Times New Roman" w:cstheme="minorHAnsi"/>
          <w:color w:val="000000"/>
          <w:sz w:val="24"/>
          <w:szCs w:val="24"/>
        </w:rPr>
        <w:t xml:space="preserve">egional </w:t>
      </w:r>
      <w:r>
        <w:rPr>
          <w:rFonts w:eastAsia="Times New Roman" w:cstheme="minorHAnsi"/>
          <w:color w:val="000000"/>
          <w:sz w:val="24"/>
          <w:szCs w:val="24"/>
        </w:rPr>
        <w:t>C</w:t>
      </w:r>
      <w:r w:rsidR="00ED77B5">
        <w:rPr>
          <w:rFonts w:eastAsia="Times New Roman" w:cstheme="minorHAnsi"/>
          <w:color w:val="000000"/>
          <w:sz w:val="24"/>
          <w:szCs w:val="24"/>
        </w:rPr>
        <w:t xml:space="preserve">ommunity </w:t>
      </w:r>
      <w:r>
        <w:rPr>
          <w:rFonts w:eastAsia="Times New Roman" w:cstheme="minorHAnsi"/>
          <w:color w:val="000000"/>
          <w:sz w:val="24"/>
          <w:szCs w:val="24"/>
        </w:rPr>
        <w:t>F</w:t>
      </w:r>
      <w:r w:rsidR="00ED77B5">
        <w:rPr>
          <w:rFonts w:eastAsia="Times New Roman" w:cstheme="minorHAnsi"/>
          <w:color w:val="000000"/>
          <w:sz w:val="24"/>
          <w:szCs w:val="24"/>
        </w:rPr>
        <w:t>und (PRCF)</w:t>
      </w:r>
      <w:r>
        <w:rPr>
          <w:rFonts w:eastAsia="Times New Roman" w:cstheme="minorHAnsi"/>
          <w:color w:val="000000"/>
          <w:sz w:val="24"/>
          <w:szCs w:val="24"/>
        </w:rPr>
        <w:t xml:space="preserve"> grant application was downloaded by Bill on </w:t>
      </w:r>
      <w:r w:rsidR="00ED77B5">
        <w:rPr>
          <w:rFonts w:eastAsia="Times New Roman" w:cstheme="minorHAnsi"/>
          <w:color w:val="000000"/>
          <w:sz w:val="24"/>
          <w:szCs w:val="24"/>
        </w:rPr>
        <w:t xml:space="preserve">January </w:t>
      </w:r>
      <w:r>
        <w:rPr>
          <w:rFonts w:eastAsia="Times New Roman" w:cstheme="minorHAnsi"/>
          <w:color w:val="000000"/>
          <w:sz w:val="24"/>
          <w:szCs w:val="24"/>
        </w:rPr>
        <w:t>7</w:t>
      </w:r>
      <w:r w:rsidRPr="00594965">
        <w:rPr>
          <w:rFonts w:eastAsia="Times New Roman" w:cstheme="minorHAnsi"/>
          <w:color w:val="000000"/>
          <w:sz w:val="24"/>
          <w:szCs w:val="24"/>
          <w:vertAlign w:val="superscript"/>
        </w:rPr>
        <w:t>th</w:t>
      </w:r>
      <w:r>
        <w:rPr>
          <w:rFonts w:eastAsia="Times New Roman" w:cstheme="minorHAnsi"/>
          <w:color w:val="000000"/>
          <w:sz w:val="24"/>
          <w:szCs w:val="24"/>
        </w:rPr>
        <w:t xml:space="preserve"> when the grant cycle opened.  Kathy </w:t>
      </w:r>
      <w:r w:rsidR="00ED77B5">
        <w:rPr>
          <w:rFonts w:eastAsia="Times New Roman" w:cstheme="minorHAnsi"/>
          <w:color w:val="000000"/>
          <w:sz w:val="24"/>
          <w:szCs w:val="24"/>
        </w:rPr>
        <w:t xml:space="preserve">was given a </w:t>
      </w:r>
      <w:r>
        <w:rPr>
          <w:rFonts w:eastAsia="Times New Roman" w:cstheme="minorHAnsi"/>
          <w:color w:val="000000"/>
          <w:sz w:val="24"/>
          <w:szCs w:val="24"/>
        </w:rPr>
        <w:t>copy of the application.</w:t>
      </w:r>
      <w:r w:rsidR="00DA7C48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ED77B5">
        <w:rPr>
          <w:rFonts w:eastAsia="Times New Roman" w:cstheme="minorHAnsi"/>
          <w:color w:val="000000"/>
          <w:sz w:val="24"/>
          <w:szCs w:val="24"/>
        </w:rPr>
        <w:t xml:space="preserve"> Bill will work on the grant. </w:t>
      </w:r>
      <w:r w:rsidR="00D90729">
        <w:rPr>
          <w:rFonts w:eastAsia="Times New Roman" w:cstheme="minorHAnsi"/>
          <w:color w:val="000000"/>
          <w:sz w:val="24"/>
          <w:szCs w:val="24"/>
        </w:rPr>
        <w:t xml:space="preserve">Kathy will obtain letters of support from non-profits. </w:t>
      </w:r>
      <w:r w:rsidR="00DA7C48">
        <w:rPr>
          <w:rFonts w:eastAsia="Times New Roman" w:cstheme="minorHAnsi"/>
          <w:color w:val="000000"/>
          <w:sz w:val="24"/>
          <w:szCs w:val="24"/>
        </w:rPr>
        <w:t xml:space="preserve">After the grant is written it </w:t>
      </w:r>
      <w:r w:rsidR="007E3640">
        <w:rPr>
          <w:rFonts w:eastAsia="Times New Roman" w:cstheme="minorHAnsi"/>
          <w:color w:val="000000"/>
          <w:sz w:val="24"/>
          <w:szCs w:val="24"/>
        </w:rPr>
        <w:t>need</w:t>
      </w:r>
      <w:r>
        <w:rPr>
          <w:rFonts w:eastAsia="Times New Roman" w:cstheme="minorHAnsi"/>
          <w:color w:val="000000"/>
          <w:sz w:val="24"/>
          <w:szCs w:val="24"/>
        </w:rPr>
        <w:t>s</w:t>
      </w:r>
      <w:r w:rsidR="007E3640">
        <w:rPr>
          <w:rFonts w:eastAsia="Times New Roman" w:cstheme="minorHAnsi"/>
          <w:color w:val="000000"/>
          <w:sz w:val="24"/>
          <w:szCs w:val="24"/>
        </w:rPr>
        <w:t xml:space="preserve"> to be approved by</w:t>
      </w:r>
      <w:r w:rsidR="00ED77B5">
        <w:rPr>
          <w:rFonts w:eastAsia="Times New Roman" w:cstheme="minorHAnsi"/>
          <w:color w:val="000000"/>
          <w:sz w:val="24"/>
          <w:szCs w:val="24"/>
        </w:rPr>
        <w:t xml:space="preserve"> the</w:t>
      </w:r>
      <w:r w:rsidR="007E3640">
        <w:rPr>
          <w:rFonts w:eastAsia="Times New Roman" w:cstheme="minorHAnsi"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 xml:space="preserve">next </w:t>
      </w:r>
      <w:r w:rsidR="007E3640">
        <w:rPr>
          <w:rFonts w:eastAsia="Times New Roman" w:cstheme="minorHAnsi"/>
          <w:color w:val="000000"/>
          <w:sz w:val="24"/>
          <w:szCs w:val="24"/>
        </w:rPr>
        <w:t>town counci</w:t>
      </w:r>
      <w:r>
        <w:rPr>
          <w:rFonts w:eastAsia="Times New Roman" w:cstheme="minorHAnsi"/>
          <w:color w:val="000000"/>
          <w:sz w:val="24"/>
          <w:szCs w:val="24"/>
        </w:rPr>
        <w:t xml:space="preserve">l </w:t>
      </w:r>
      <w:r w:rsidR="00ED77B5">
        <w:rPr>
          <w:rFonts w:eastAsia="Times New Roman" w:cstheme="minorHAnsi"/>
          <w:color w:val="000000"/>
          <w:sz w:val="24"/>
          <w:szCs w:val="24"/>
        </w:rPr>
        <w:t xml:space="preserve">meeting </w:t>
      </w:r>
      <w:r>
        <w:rPr>
          <w:rFonts w:eastAsia="Times New Roman" w:cstheme="minorHAnsi"/>
          <w:color w:val="000000"/>
          <w:sz w:val="24"/>
          <w:szCs w:val="24"/>
        </w:rPr>
        <w:t xml:space="preserve">on Jan. </w:t>
      </w:r>
      <w:r w:rsidR="007E3640">
        <w:rPr>
          <w:rFonts w:eastAsia="Times New Roman" w:cstheme="minorHAnsi"/>
          <w:color w:val="000000"/>
          <w:sz w:val="24"/>
          <w:szCs w:val="24"/>
        </w:rPr>
        <w:t>23</w:t>
      </w:r>
      <w:r w:rsidR="007E3640" w:rsidRPr="007E3640">
        <w:rPr>
          <w:rFonts w:eastAsia="Times New Roman" w:cstheme="minorHAnsi"/>
          <w:color w:val="000000"/>
          <w:sz w:val="24"/>
          <w:szCs w:val="24"/>
          <w:vertAlign w:val="superscript"/>
        </w:rPr>
        <w:t>rd</w:t>
      </w:r>
      <w:r w:rsidR="00ED77B5">
        <w:rPr>
          <w:rFonts w:eastAsia="Times New Roman" w:cstheme="minorHAnsi"/>
          <w:color w:val="000000"/>
          <w:sz w:val="24"/>
          <w:szCs w:val="24"/>
        </w:rPr>
        <w:t xml:space="preserve"> in order to meet the grant submittal deadline of January 28</w:t>
      </w:r>
      <w:r w:rsidR="00ED77B5" w:rsidRPr="00ED77B5">
        <w:rPr>
          <w:rFonts w:eastAsia="Times New Roman" w:cstheme="minorHAnsi"/>
          <w:color w:val="000000"/>
          <w:sz w:val="24"/>
          <w:szCs w:val="24"/>
          <w:vertAlign w:val="superscript"/>
        </w:rPr>
        <w:t>th</w:t>
      </w:r>
      <w:r w:rsidR="00ED77B5">
        <w:rPr>
          <w:rFonts w:eastAsia="Times New Roman" w:cstheme="minorHAnsi"/>
          <w:color w:val="000000"/>
          <w:sz w:val="24"/>
          <w:szCs w:val="24"/>
        </w:rPr>
        <w:t xml:space="preserve"> 5:00 pm. </w:t>
      </w:r>
      <w:r w:rsidR="001D6331">
        <w:rPr>
          <w:rFonts w:eastAsia="Times New Roman" w:cstheme="minorHAnsi"/>
          <w:color w:val="000000"/>
          <w:sz w:val="24"/>
          <w:szCs w:val="24"/>
        </w:rPr>
        <w:t xml:space="preserve">A non- profit organization with </w:t>
      </w:r>
      <w:r w:rsidR="007E3640">
        <w:rPr>
          <w:rFonts w:eastAsia="Times New Roman" w:cstheme="minorHAnsi"/>
          <w:color w:val="000000"/>
          <w:sz w:val="24"/>
          <w:szCs w:val="24"/>
        </w:rPr>
        <w:t>501</w:t>
      </w:r>
      <w:r w:rsidR="00674CF9">
        <w:rPr>
          <w:rFonts w:eastAsia="Times New Roman" w:cstheme="minorHAnsi"/>
          <w:color w:val="000000"/>
          <w:sz w:val="24"/>
          <w:szCs w:val="24"/>
        </w:rPr>
        <w:t>(</w:t>
      </w:r>
      <w:r w:rsidR="007E3640">
        <w:rPr>
          <w:rFonts w:eastAsia="Times New Roman" w:cstheme="minorHAnsi"/>
          <w:color w:val="000000"/>
          <w:sz w:val="24"/>
          <w:szCs w:val="24"/>
        </w:rPr>
        <w:t>c</w:t>
      </w:r>
      <w:r w:rsidR="00674CF9">
        <w:rPr>
          <w:rFonts w:eastAsia="Times New Roman" w:cstheme="minorHAnsi"/>
          <w:color w:val="000000"/>
          <w:sz w:val="24"/>
          <w:szCs w:val="24"/>
        </w:rPr>
        <w:t xml:space="preserve"> )(</w:t>
      </w:r>
      <w:r w:rsidR="007E3640">
        <w:rPr>
          <w:rFonts w:eastAsia="Times New Roman" w:cstheme="minorHAnsi"/>
          <w:color w:val="000000"/>
          <w:sz w:val="24"/>
          <w:szCs w:val="24"/>
        </w:rPr>
        <w:t>3</w:t>
      </w:r>
      <w:r w:rsidR="00674CF9">
        <w:rPr>
          <w:rFonts w:eastAsia="Times New Roman" w:cstheme="minorHAnsi"/>
          <w:color w:val="000000"/>
          <w:sz w:val="24"/>
          <w:szCs w:val="24"/>
        </w:rPr>
        <w:t>)</w:t>
      </w:r>
      <w:r w:rsidR="007E364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1D6331">
        <w:rPr>
          <w:rFonts w:eastAsia="Times New Roman" w:cstheme="minorHAnsi"/>
          <w:color w:val="000000"/>
          <w:sz w:val="24"/>
          <w:szCs w:val="24"/>
        </w:rPr>
        <w:t xml:space="preserve">status has to </w:t>
      </w:r>
      <w:r w:rsidR="00DA7C48">
        <w:rPr>
          <w:rFonts w:eastAsia="Times New Roman" w:cstheme="minorHAnsi"/>
          <w:color w:val="000000"/>
          <w:sz w:val="24"/>
          <w:szCs w:val="24"/>
        </w:rPr>
        <w:t xml:space="preserve">be the principal writer of the </w:t>
      </w:r>
      <w:r w:rsidR="001D6331">
        <w:rPr>
          <w:rFonts w:eastAsia="Times New Roman" w:cstheme="minorHAnsi"/>
          <w:color w:val="000000"/>
          <w:sz w:val="24"/>
          <w:szCs w:val="24"/>
        </w:rPr>
        <w:t>grant</w:t>
      </w:r>
      <w:r>
        <w:rPr>
          <w:rFonts w:eastAsia="Times New Roman" w:cstheme="minorHAnsi"/>
          <w:color w:val="000000"/>
          <w:sz w:val="24"/>
          <w:szCs w:val="24"/>
        </w:rPr>
        <w:t xml:space="preserve">.  </w:t>
      </w:r>
      <w:r w:rsidR="00ED77B5">
        <w:rPr>
          <w:rFonts w:eastAsia="Times New Roman" w:cstheme="minorHAnsi"/>
          <w:color w:val="000000"/>
          <w:sz w:val="24"/>
          <w:szCs w:val="24"/>
        </w:rPr>
        <w:t xml:space="preserve">Kathy will </w:t>
      </w:r>
      <w:r w:rsidR="00D90729">
        <w:rPr>
          <w:rFonts w:eastAsia="Times New Roman" w:cstheme="minorHAnsi"/>
          <w:color w:val="000000"/>
          <w:sz w:val="24"/>
          <w:szCs w:val="24"/>
        </w:rPr>
        <w:t>investigate</w:t>
      </w:r>
      <w:r w:rsidR="00ED77B5">
        <w:rPr>
          <w:rFonts w:eastAsia="Times New Roman" w:cstheme="minorHAnsi"/>
          <w:color w:val="000000"/>
          <w:sz w:val="24"/>
          <w:szCs w:val="24"/>
        </w:rPr>
        <w:t xml:space="preserve"> who this will be. </w:t>
      </w:r>
      <w:r w:rsidR="00DA7C48">
        <w:rPr>
          <w:rFonts w:eastAsia="Times New Roman" w:cstheme="minorHAnsi"/>
          <w:color w:val="000000"/>
          <w:sz w:val="24"/>
          <w:szCs w:val="24"/>
        </w:rPr>
        <w:t>Other 501</w:t>
      </w:r>
      <w:r w:rsidR="00ED77B5">
        <w:rPr>
          <w:rFonts w:eastAsia="Times New Roman" w:cstheme="minorHAnsi"/>
          <w:color w:val="000000"/>
          <w:sz w:val="24"/>
          <w:szCs w:val="24"/>
        </w:rPr>
        <w:t>(</w:t>
      </w:r>
      <w:r w:rsidR="00DA7C48">
        <w:rPr>
          <w:rFonts w:eastAsia="Times New Roman" w:cstheme="minorHAnsi"/>
          <w:color w:val="000000"/>
          <w:sz w:val="24"/>
          <w:szCs w:val="24"/>
        </w:rPr>
        <w:t>c</w:t>
      </w:r>
      <w:r w:rsidR="00ED77B5">
        <w:rPr>
          <w:rFonts w:eastAsia="Times New Roman" w:cstheme="minorHAnsi"/>
          <w:color w:val="000000"/>
          <w:sz w:val="24"/>
          <w:szCs w:val="24"/>
        </w:rPr>
        <w:t>) (</w:t>
      </w:r>
      <w:r w:rsidR="00DA7C48">
        <w:rPr>
          <w:rFonts w:eastAsia="Times New Roman" w:cstheme="minorHAnsi"/>
          <w:color w:val="000000"/>
          <w:sz w:val="24"/>
          <w:szCs w:val="24"/>
        </w:rPr>
        <w:t>3</w:t>
      </w:r>
      <w:r w:rsidR="00ED77B5">
        <w:rPr>
          <w:rFonts w:eastAsia="Times New Roman" w:cstheme="minorHAnsi"/>
          <w:color w:val="000000"/>
          <w:sz w:val="24"/>
          <w:szCs w:val="24"/>
        </w:rPr>
        <w:t>)</w:t>
      </w:r>
      <w:r w:rsidR="00DA7C48">
        <w:rPr>
          <w:rFonts w:eastAsia="Times New Roman" w:cstheme="minorHAnsi"/>
          <w:color w:val="000000"/>
          <w:sz w:val="24"/>
          <w:szCs w:val="24"/>
        </w:rPr>
        <w:t xml:space="preserve"> organizations must </w:t>
      </w:r>
      <w:r w:rsidR="007E3640">
        <w:rPr>
          <w:rFonts w:eastAsia="Times New Roman" w:cstheme="minorHAnsi"/>
          <w:color w:val="000000"/>
          <w:sz w:val="24"/>
          <w:szCs w:val="24"/>
        </w:rPr>
        <w:t>endorsed</w:t>
      </w:r>
      <w:r w:rsidR="001D6331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DA7C48">
        <w:rPr>
          <w:rFonts w:eastAsia="Times New Roman" w:cstheme="minorHAnsi"/>
          <w:color w:val="000000"/>
          <w:sz w:val="24"/>
          <w:szCs w:val="24"/>
        </w:rPr>
        <w:t xml:space="preserve">the grant </w:t>
      </w:r>
      <w:r w:rsidR="001D6331">
        <w:rPr>
          <w:rFonts w:eastAsia="Times New Roman" w:cstheme="minorHAnsi"/>
          <w:color w:val="000000"/>
          <w:sz w:val="24"/>
          <w:szCs w:val="24"/>
        </w:rPr>
        <w:t>with a letter of support.</w:t>
      </w:r>
      <w:r w:rsidR="00DA7C48">
        <w:rPr>
          <w:rFonts w:eastAsia="Times New Roman" w:cstheme="minorHAnsi"/>
          <w:color w:val="000000"/>
          <w:sz w:val="24"/>
          <w:szCs w:val="24"/>
        </w:rPr>
        <w:t xml:space="preserve"> Kathy will </w:t>
      </w:r>
      <w:r w:rsidR="00ED77B5">
        <w:rPr>
          <w:rFonts w:eastAsia="Times New Roman" w:cstheme="minorHAnsi"/>
          <w:color w:val="000000"/>
          <w:sz w:val="24"/>
          <w:szCs w:val="24"/>
        </w:rPr>
        <w:t xml:space="preserve">write a letter of support on behalf of FOSC. She will </w:t>
      </w:r>
      <w:r w:rsidR="00DA7C48">
        <w:rPr>
          <w:rFonts w:eastAsia="Times New Roman" w:cstheme="minorHAnsi"/>
          <w:color w:val="000000"/>
          <w:sz w:val="24"/>
          <w:szCs w:val="24"/>
        </w:rPr>
        <w:t>contact B</w:t>
      </w:r>
      <w:r w:rsidR="00ED77B5">
        <w:rPr>
          <w:rFonts w:eastAsia="Times New Roman" w:cstheme="minorHAnsi"/>
          <w:color w:val="000000"/>
          <w:sz w:val="24"/>
          <w:szCs w:val="24"/>
        </w:rPr>
        <w:t xml:space="preserve">HN and </w:t>
      </w:r>
      <w:r w:rsidR="00DA7C48">
        <w:rPr>
          <w:rFonts w:eastAsia="Times New Roman" w:cstheme="minorHAnsi"/>
          <w:color w:val="000000"/>
          <w:sz w:val="24"/>
          <w:szCs w:val="24"/>
        </w:rPr>
        <w:t>DDF</w:t>
      </w:r>
      <w:r w:rsidR="00ED77B5">
        <w:rPr>
          <w:rFonts w:eastAsia="Times New Roman" w:cstheme="minorHAnsi"/>
          <w:color w:val="000000"/>
          <w:sz w:val="24"/>
          <w:szCs w:val="24"/>
        </w:rPr>
        <w:t>I</w:t>
      </w:r>
      <w:r w:rsidR="00DA7C48">
        <w:rPr>
          <w:rFonts w:eastAsia="Times New Roman" w:cstheme="minorHAnsi"/>
          <w:color w:val="000000"/>
          <w:sz w:val="24"/>
          <w:szCs w:val="24"/>
        </w:rPr>
        <w:t>. Martin from TNC has volunteered to write a letter of support.</w:t>
      </w:r>
    </w:p>
    <w:p w14:paraId="0EB8425A" w14:textId="77777777" w:rsidR="002F27D8" w:rsidRPr="009C20AF" w:rsidRDefault="002F27D8" w:rsidP="00674CF9">
      <w:pPr>
        <w:pStyle w:val="ListParagraph"/>
        <w:spacing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14:paraId="4DD63C01" w14:textId="0436E22A" w:rsidR="002F27D8" w:rsidRDefault="002F27D8" w:rsidP="002F27D8">
      <w:pPr>
        <w:spacing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A60CF3">
        <w:rPr>
          <w:rFonts w:eastAsia="Times New Roman" w:cstheme="minorHAnsi"/>
          <w:b/>
          <w:color w:val="000000"/>
          <w:sz w:val="24"/>
          <w:szCs w:val="24"/>
        </w:rPr>
        <w:t>FEMA Flood Insurance</w:t>
      </w:r>
      <w:r w:rsidRPr="00A60CF3">
        <w:rPr>
          <w:rFonts w:eastAsia="Times New Roman" w:cstheme="minorHAnsi"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>update</w:t>
      </w:r>
      <w:r w:rsidR="00DA7C48">
        <w:rPr>
          <w:rFonts w:eastAsia="Times New Roman" w:cstheme="minorHAnsi"/>
          <w:color w:val="000000"/>
          <w:sz w:val="24"/>
          <w:szCs w:val="24"/>
        </w:rPr>
        <w:t>-</w:t>
      </w:r>
      <w:r w:rsidRPr="00A60CF3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DA7C48">
        <w:rPr>
          <w:rFonts w:eastAsia="Times New Roman" w:cstheme="minorHAnsi"/>
          <w:color w:val="000000"/>
          <w:sz w:val="24"/>
          <w:szCs w:val="24"/>
        </w:rPr>
        <w:t>none</w:t>
      </w:r>
    </w:p>
    <w:p w14:paraId="2EC8CCE1" w14:textId="77777777" w:rsidR="002F27D8" w:rsidRDefault="002F27D8" w:rsidP="002F27D8">
      <w:pPr>
        <w:spacing w:line="240" w:lineRule="auto"/>
        <w:textAlignment w:val="baseline"/>
        <w:rPr>
          <w:rFonts w:eastAsia="Times New Roman" w:cstheme="minorHAnsi"/>
          <w:b/>
          <w:color w:val="000000"/>
          <w:sz w:val="24"/>
          <w:szCs w:val="24"/>
        </w:rPr>
      </w:pPr>
    </w:p>
    <w:p w14:paraId="204FBB93" w14:textId="77777777" w:rsidR="00674CF9" w:rsidRDefault="00674CF9" w:rsidP="002F27D8">
      <w:pPr>
        <w:spacing w:line="240" w:lineRule="auto"/>
        <w:textAlignment w:val="baseline"/>
        <w:rPr>
          <w:rFonts w:eastAsia="Times New Roman" w:cstheme="minorHAnsi"/>
          <w:b/>
          <w:color w:val="000000"/>
          <w:sz w:val="24"/>
          <w:szCs w:val="24"/>
        </w:rPr>
      </w:pPr>
    </w:p>
    <w:p w14:paraId="27CA6F85" w14:textId="49861D06" w:rsidR="00674CF9" w:rsidRDefault="00674CF9" w:rsidP="002F27D8">
      <w:pPr>
        <w:spacing w:line="240" w:lineRule="auto"/>
        <w:textAlignment w:val="baseline"/>
        <w:rPr>
          <w:rFonts w:eastAsia="Times New Roman" w:cstheme="minorHAnsi"/>
          <w:b/>
          <w:color w:val="000000"/>
          <w:sz w:val="24"/>
          <w:szCs w:val="24"/>
        </w:rPr>
      </w:pPr>
    </w:p>
    <w:p w14:paraId="3914481F" w14:textId="77777777" w:rsidR="0067259E" w:rsidRDefault="0067259E" w:rsidP="002F27D8">
      <w:pPr>
        <w:spacing w:line="240" w:lineRule="auto"/>
        <w:textAlignment w:val="baseline"/>
        <w:rPr>
          <w:rFonts w:eastAsia="Times New Roman" w:cstheme="minorHAnsi"/>
          <w:b/>
          <w:color w:val="000000"/>
          <w:sz w:val="24"/>
          <w:szCs w:val="24"/>
        </w:rPr>
      </w:pPr>
    </w:p>
    <w:p w14:paraId="68689765" w14:textId="6A2EFDC5" w:rsidR="002F27D8" w:rsidRDefault="002F27D8" w:rsidP="002F27D8">
      <w:pPr>
        <w:spacing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6447B6">
        <w:rPr>
          <w:rFonts w:eastAsia="Times New Roman" w:cstheme="minorHAnsi"/>
          <w:b/>
          <w:color w:val="000000"/>
          <w:sz w:val="24"/>
          <w:szCs w:val="24"/>
        </w:rPr>
        <w:lastRenderedPageBreak/>
        <w:t>PAWS</w:t>
      </w:r>
      <w:r w:rsidRPr="00A60CF3">
        <w:rPr>
          <w:rFonts w:eastAsia="Times New Roman" w:cstheme="minorHAnsi"/>
          <w:color w:val="000000"/>
          <w:sz w:val="24"/>
          <w:szCs w:val="24"/>
        </w:rPr>
        <w:t xml:space="preserve"> update- </w:t>
      </w:r>
      <w:r w:rsidR="00512043">
        <w:rPr>
          <w:rFonts w:eastAsia="Times New Roman" w:cstheme="minorHAnsi"/>
          <w:color w:val="000000"/>
          <w:sz w:val="24"/>
          <w:szCs w:val="24"/>
        </w:rPr>
        <w:t>Dave Ellis</w:t>
      </w:r>
    </w:p>
    <w:p w14:paraId="2193A94C" w14:textId="6CE7CE9E" w:rsidR="00512043" w:rsidRPr="00512043" w:rsidRDefault="00512043" w:rsidP="00512043">
      <w:pPr>
        <w:pStyle w:val="ListParagraph"/>
        <w:numPr>
          <w:ilvl w:val="0"/>
          <w:numId w:val="3"/>
        </w:numPr>
        <w:spacing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PAWS PROJECT: </w:t>
      </w:r>
      <w:r w:rsidR="00DA7C48" w:rsidRPr="00512043">
        <w:rPr>
          <w:rFonts w:eastAsia="Times New Roman" w:cstheme="minorHAnsi"/>
          <w:color w:val="000000"/>
          <w:sz w:val="24"/>
          <w:szCs w:val="24"/>
        </w:rPr>
        <w:t>Originally a w</w:t>
      </w:r>
      <w:r w:rsidR="007E3640" w:rsidRPr="00512043">
        <w:rPr>
          <w:rFonts w:eastAsia="Times New Roman" w:cstheme="minorHAnsi"/>
          <w:color w:val="000000"/>
          <w:sz w:val="24"/>
          <w:szCs w:val="24"/>
        </w:rPr>
        <w:t>ater study</w:t>
      </w:r>
      <w:r w:rsidR="00DA7C48" w:rsidRPr="00512043">
        <w:rPr>
          <w:rFonts w:eastAsia="Times New Roman" w:cstheme="minorHAnsi"/>
          <w:color w:val="000000"/>
          <w:sz w:val="24"/>
          <w:szCs w:val="24"/>
        </w:rPr>
        <w:t xml:space="preserve"> began in</w:t>
      </w:r>
      <w:r w:rsidR="007E3640" w:rsidRPr="00512043">
        <w:rPr>
          <w:rFonts w:eastAsia="Times New Roman" w:cstheme="minorHAnsi"/>
          <w:color w:val="000000"/>
          <w:sz w:val="24"/>
          <w:szCs w:val="24"/>
        </w:rPr>
        <w:t xml:space="preserve"> May 2018 </w:t>
      </w:r>
      <w:r w:rsidR="00DA7C48" w:rsidRPr="00512043">
        <w:rPr>
          <w:rFonts w:eastAsia="Times New Roman" w:cstheme="minorHAnsi"/>
          <w:color w:val="000000"/>
          <w:sz w:val="24"/>
          <w:szCs w:val="24"/>
        </w:rPr>
        <w:t xml:space="preserve">for the purpose of gathering </w:t>
      </w:r>
      <w:r w:rsidR="007E3640" w:rsidRPr="00512043">
        <w:rPr>
          <w:rFonts w:eastAsia="Times New Roman" w:cstheme="minorHAnsi"/>
          <w:color w:val="000000"/>
          <w:sz w:val="24"/>
          <w:szCs w:val="24"/>
        </w:rPr>
        <w:t xml:space="preserve">data </w:t>
      </w:r>
      <w:r w:rsidR="00DA7C48" w:rsidRPr="00512043">
        <w:rPr>
          <w:rFonts w:eastAsia="Times New Roman" w:cstheme="minorHAnsi"/>
          <w:color w:val="000000"/>
          <w:sz w:val="24"/>
          <w:szCs w:val="24"/>
        </w:rPr>
        <w:t>on</w:t>
      </w:r>
      <w:r w:rsidR="007E3640" w:rsidRPr="00512043">
        <w:rPr>
          <w:rFonts w:eastAsia="Times New Roman" w:cstheme="minorHAnsi"/>
          <w:color w:val="000000"/>
          <w:sz w:val="24"/>
          <w:szCs w:val="24"/>
        </w:rPr>
        <w:t xml:space="preserve"> water quality. </w:t>
      </w:r>
      <w:r w:rsidR="00DA7C48" w:rsidRPr="00512043">
        <w:rPr>
          <w:rFonts w:eastAsia="Times New Roman" w:cstheme="minorHAnsi"/>
          <w:color w:val="000000"/>
          <w:sz w:val="24"/>
          <w:szCs w:val="24"/>
        </w:rPr>
        <w:t>The project was l</w:t>
      </w:r>
      <w:r w:rsidR="007E3640" w:rsidRPr="00512043">
        <w:rPr>
          <w:rFonts w:eastAsia="Times New Roman" w:cstheme="minorHAnsi"/>
          <w:color w:val="000000"/>
          <w:sz w:val="24"/>
          <w:szCs w:val="24"/>
        </w:rPr>
        <w:t>imited to looking at surface water and non-</w:t>
      </w:r>
      <w:r w:rsidR="00DA7C48" w:rsidRPr="00512043">
        <w:rPr>
          <w:rFonts w:eastAsia="Times New Roman" w:cstheme="minorHAnsi"/>
          <w:color w:val="000000"/>
          <w:sz w:val="24"/>
          <w:szCs w:val="24"/>
        </w:rPr>
        <w:t xml:space="preserve">point </w:t>
      </w:r>
      <w:r w:rsidR="007E3640" w:rsidRPr="00512043">
        <w:rPr>
          <w:rFonts w:eastAsia="Times New Roman" w:cstheme="minorHAnsi"/>
          <w:color w:val="000000"/>
          <w:sz w:val="24"/>
          <w:szCs w:val="24"/>
        </w:rPr>
        <w:t>source surface water.</w:t>
      </w:r>
      <w:r w:rsidR="00DA7C48" w:rsidRPr="00512043">
        <w:rPr>
          <w:rFonts w:eastAsia="Times New Roman" w:cstheme="minorHAnsi"/>
          <w:color w:val="000000"/>
          <w:sz w:val="24"/>
          <w:szCs w:val="24"/>
        </w:rPr>
        <w:t xml:space="preserve"> The equipment for this project</w:t>
      </w:r>
      <w:r w:rsidRPr="00512043">
        <w:rPr>
          <w:rFonts w:eastAsia="Times New Roman" w:cstheme="minorHAnsi"/>
          <w:color w:val="000000"/>
          <w:sz w:val="24"/>
          <w:szCs w:val="24"/>
        </w:rPr>
        <w:t xml:space="preserve"> is limited in its detection of</w:t>
      </w:r>
      <w:r w:rsidR="00DA7C48" w:rsidRPr="00512043">
        <w:rPr>
          <w:rFonts w:eastAsia="Times New Roman" w:cstheme="minorHAnsi"/>
          <w:color w:val="000000"/>
          <w:sz w:val="24"/>
          <w:szCs w:val="24"/>
        </w:rPr>
        <w:t xml:space="preserve"> basic quality of water</w:t>
      </w:r>
      <w:r w:rsidRPr="00512043">
        <w:rPr>
          <w:rFonts w:eastAsia="Times New Roman" w:cstheme="minorHAnsi"/>
          <w:color w:val="000000"/>
          <w:sz w:val="24"/>
          <w:szCs w:val="24"/>
        </w:rPr>
        <w:t xml:space="preserve"> such as</w:t>
      </w:r>
      <w:r w:rsidR="00DA7C48" w:rsidRPr="00512043">
        <w:rPr>
          <w:rFonts w:eastAsia="Times New Roman" w:cstheme="minorHAnsi"/>
          <w:color w:val="000000"/>
          <w:sz w:val="24"/>
          <w:szCs w:val="24"/>
        </w:rPr>
        <w:t xml:space="preserve"> pH</w:t>
      </w:r>
      <w:r w:rsidRPr="00512043">
        <w:rPr>
          <w:rFonts w:eastAsia="Times New Roman" w:cstheme="minorHAnsi"/>
          <w:color w:val="000000"/>
          <w:sz w:val="24"/>
          <w:szCs w:val="24"/>
        </w:rPr>
        <w:t xml:space="preserve"> (acidity or alkalinity)</w:t>
      </w:r>
      <w:r w:rsidR="00DA7C48" w:rsidRPr="00512043">
        <w:rPr>
          <w:rFonts w:eastAsia="Times New Roman" w:cstheme="minorHAnsi"/>
          <w:color w:val="000000"/>
          <w:sz w:val="24"/>
          <w:szCs w:val="24"/>
        </w:rPr>
        <w:t>, CaCO3 (Calcium Carbonate – aka Limestone</w:t>
      </w:r>
      <w:r w:rsidRPr="00512043">
        <w:rPr>
          <w:rFonts w:eastAsia="Times New Roman" w:cstheme="minorHAnsi"/>
          <w:color w:val="000000"/>
          <w:sz w:val="24"/>
          <w:szCs w:val="24"/>
        </w:rPr>
        <w:t xml:space="preserve">). </w:t>
      </w:r>
      <w:r w:rsidR="00046229">
        <w:rPr>
          <w:rFonts w:eastAsia="Times New Roman" w:cstheme="minorHAnsi"/>
          <w:color w:val="000000"/>
          <w:sz w:val="24"/>
          <w:szCs w:val="24"/>
        </w:rPr>
        <w:t xml:space="preserve">Heavy </w:t>
      </w:r>
      <w:r w:rsidR="00DA7C48" w:rsidRPr="00512043">
        <w:rPr>
          <w:rFonts w:eastAsia="Times New Roman" w:cstheme="minorHAnsi"/>
          <w:color w:val="000000"/>
          <w:sz w:val="24"/>
          <w:szCs w:val="24"/>
        </w:rPr>
        <w:t xml:space="preserve">metals such as </w:t>
      </w:r>
      <w:r w:rsidR="00067303" w:rsidRPr="00512043">
        <w:rPr>
          <w:rFonts w:eastAsia="Times New Roman" w:cstheme="minorHAnsi"/>
          <w:color w:val="000000"/>
          <w:sz w:val="24"/>
          <w:szCs w:val="24"/>
        </w:rPr>
        <w:t>Zinc</w:t>
      </w:r>
      <w:r w:rsidR="00DA7C48" w:rsidRPr="00512043">
        <w:rPr>
          <w:rFonts w:eastAsia="Times New Roman" w:cstheme="minorHAnsi"/>
          <w:color w:val="000000"/>
          <w:sz w:val="24"/>
          <w:szCs w:val="24"/>
        </w:rPr>
        <w:t xml:space="preserve"> and </w:t>
      </w:r>
      <w:r w:rsidR="00067303" w:rsidRPr="00512043">
        <w:rPr>
          <w:rFonts w:eastAsia="Times New Roman" w:cstheme="minorHAnsi"/>
          <w:color w:val="000000"/>
          <w:sz w:val="24"/>
          <w:szCs w:val="24"/>
        </w:rPr>
        <w:t xml:space="preserve">lead </w:t>
      </w:r>
      <w:r w:rsidR="00DA7C48" w:rsidRPr="00512043">
        <w:rPr>
          <w:rFonts w:eastAsia="Times New Roman" w:cstheme="minorHAnsi"/>
          <w:color w:val="000000"/>
          <w:sz w:val="24"/>
          <w:szCs w:val="24"/>
        </w:rPr>
        <w:t>cannot be detected.</w:t>
      </w:r>
      <w:r w:rsidR="00067303" w:rsidRPr="00512043">
        <w:rPr>
          <w:rFonts w:eastAsia="Times New Roman" w:cstheme="minorHAnsi"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12043">
        <w:rPr>
          <w:rFonts w:eastAsia="Times New Roman" w:cstheme="minorHAnsi"/>
          <w:color w:val="000000"/>
          <w:sz w:val="24"/>
          <w:szCs w:val="24"/>
        </w:rPr>
        <w:t xml:space="preserve">To further the investigation of water quality </w:t>
      </w:r>
      <w:r w:rsidR="00661DC5">
        <w:rPr>
          <w:rFonts w:eastAsia="Times New Roman" w:cstheme="minorHAnsi"/>
          <w:color w:val="000000"/>
          <w:sz w:val="24"/>
          <w:szCs w:val="24"/>
        </w:rPr>
        <w:t xml:space="preserve">the </w:t>
      </w:r>
      <w:r w:rsidRPr="00512043">
        <w:rPr>
          <w:rFonts w:eastAsia="Times New Roman" w:cstheme="minorHAnsi"/>
          <w:color w:val="000000"/>
          <w:sz w:val="24"/>
          <w:szCs w:val="24"/>
        </w:rPr>
        <w:t xml:space="preserve">PAWS project would </w:t>
      </w:r>
      <w:r w:rsidR="00661DC5">
        <w:rPr>
          <w:rFonts w:eastAsia="Times New Roman" w:cstheme="minorHAnsi"/>
          <w:color w:val="000000"/>
          <w:sz w:val="24"/>
          <w:szCs w:val="24"/>
        </w:rPr>
        <w:t xml:space="preserve">take </w:t>
      </w:r>
      <w:r w:rsidRPr="00512043">
        <w:rPr>
          <w:rFonts w:eastAsia="Times New Roman" w:cstheme="minorHAnsi"/>
          <w:color w:val="000000"/>
          <w:sz w:val="24"/>
          <w:szCs w:val="24"/>
        </w:rPr>
        <w:t>a physical water sample and send</w:t>
      </w:r>
      <w:r w:rsidR="00661DC5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12043">
        <w:rPr>
          <w:rFonts w:eastAsia="Times New Roman" w:cstheme="minorHAnsi"/>
          <w:color w:val="000000"/>
          <w:sz w:val="24"/>
          <w:szCs w:val="24"/>
        </w:rPr>
        <w:t xml:space="preserve">it to a lab in Tucson for analysis </w:t>
      </w:r>
      <w:r w:rsidR="00661DC5">
        <w:rPr>
          <w:rFonts w:eastAsia="Times New Roman" w:cstheme="minorHAnsi"/>
          <w:color w:val="000000"/>
          <w:sz w:val="24"/>
          <w:szCs w:val="24"/>
        </w:rPr>
        <w:t>for potential</w:t>
      </w:r>
      <w:r w:rsidRPr="00512043">
        <w:rPr>
          <w:rFonts w:eastAsia="Times New Roman" w:cstheme="minorHAnsi"/>
          <w:color w:val="000000"/>
          <w:sz w:val="24"/>
          <w:szCs w:val="24"/>
        </w:rPr>
        <w:t xml:space="preserve"> toxic trace metals.</w:t>
      </w:r>
    </w:p>
    <w:p w14:paraId="6536A1BF" w14:textId="4D2936A8" w:rsidR="00512043" w:rsidRPr="00512043" w:rsidRDefault="00512043" w:rsidP="00512043">
      <w:pPr>
        <w:pStyle w:val="ListParagraph"/>
        <w:numPr>
          <w:ilvl w:val="0"/>
          <w:numId w:val="3"/>
        </w:numPr>
        <w:spacing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512043">
        <w:rPr>
          <w:rFonts w:eastAsia="Times New Roman" w:cstheme="minorHAnsi"/>
          <w:color w:val="000000"/>
          <w:sz w:val="24"/>
          <w:szCs w:val="24"/>
        </w:rPr>
        <w:t>SONOITA CREEK WATER FLOW METERS</w:t>
      </w:r>
      <w:r w:rsidR="00067303" w:rsidRPr="00512043">
        <w:rPr>
          <w:rFonts w:eastAsia="Times New Roman" w:cstheme="minorHAnsi"/>
          <w:color w:val="000000"/>
          <w:sz w:val="24"/>
          <w:szCs w:val="24"/>
        </w:rPr>
        <w:t xml:space="preserve">- </w:t>
      </w:r>
      <w:r>
        <w:rPr>
          <w:rFonts w:eastAsia="Times New Roman" w:cstheme="minorHAnsi"/>
          <w:color w:val="000000"/>
          <w:sz w:val="24"/>
          <w:szCs w:val="24"/>
        </w:rPr>
        <w:t>A flow meter</w:t>
      </w:r>
      <w:r w:rsidR="009027C2">
        <w:rPr>
          <w:rFonts w:eastAsia="Times New Roman" w:cstheme="minorHAnsi"/>
          <w:color w:val="000000"/>
          <w:sz w:val="24"/>
          <w:szCs w:val="24"/>
        </w:rPr>
        <w:t xml:space="preserve"> installed by </w:t>
      </w:r>
      <w:r w:rsidR="00046229">
        <w:rPr>
          <w:rFonts w:eastAsia="Times New Roman" w:cstheme="minorHAnsi"/>
          <w:color w:val="000000"/>
          <w:sz w:val="24"/>
          <w:szCs w:val="24"/>
        </w:rPr>
        <w:t>United States Geological Survey (</w:t>
      </w:r>
      <w:r w:rsidR="009027C2">
        <w:rPr>
          <w:rFonts w:eastAsia="Times New Roman" w:cstheme="minorHAnsi"/>
          <w:color w:val="000000"/>
          <w:sz w:val="24"/>
          <w:szCs w:val="24"/>
        </w:rPr>
        <w:t>USGS</w:t>
      </w:r>
      <w:r w:rsidR="00046229">
        <w:rPr>
          <w:rFonts w:eastAsia="Times New Roman" w:cstheme="minorHAnsi"/>
          <w:color w:val="000000"/>
          <w:sz w:val="24"/>
          <w:szCs w:val="24"/>
        </w:rPr>
        <w:t>)</w:t>
      </w:r>
      <w:r>
        <w:rPr>
          <w:rFonts w:eastAsia="Times New Roman" w:cstheme="minorHAnsi"/>
          <w:color w:val="000000"/>
          <w:sz w:val="24"/>
          <w:szCs w:val="24"/>
        </w:rPr>
        <w:t xml:space="preserve"> at the Circle Z Ranch was </w:t>
      </w:r>
      <w:r w:rsidR="009027C2">
        <w:rPr>
          <w:rFonts w:eastAsia="Times New Roman" w:cstheme="minorHAnsi"/>
          <w:color w:val="000000"/>
          <w:sz w:val="24"/>
          <w:szCs w:val="24"/>
        </w:rPr>
        <w:t>measuring</w:t>
      </w:r>
      <w:r>
        <w:rPr>
          <w:rFonts w:eastAsia="Times New Roman" w:cstheme="minorHAnsi"/>
          <w:color w:val="000000"/>
          <w:sz w:val="24"/>
          <w:szCs w:val="24"/>
        </w:rPr>
        <w:t xml:space="preserve"> water flow from 1931-1972. </w:t>
      </w:r>
      <w:r w:rsidR="009027C2">
        <w:rPr>
          <w:rFonts w:eastAsia="Times New Roman" w:cstheme="minorHAnsi"/>
          <w:color w:val="000000"/>
          <w:sz w:val="24"/>
          <w:szCs w:val="24"/>
        </w:rPr>
        <w:t>The meter was destroyed by a flood in 1972.  There is interest in r</w:t>
      </w:r>
      <w:r w:rsidRPr="00512043">
        <w:rPr>
          <w:rFonts w:eastAsia="Times New Roman" w:cstheme="minorHAnsi"/>
          <w:color w:val="000000"/>
          <w:sz w:val="24"/>
          <w:szCs w:val="24"/>
        </w:rPr>
        <w:t>estor</w:t>
      </w:r>
      <w:r w:rsidR="009027C2">
        <w:rPr>
          <w:rFonts w:eastAsia="Times New Roman" w:cstheme="minorHAnsi"/>
          <w:color w:val="000000"/>
          <w:sz w:val="24"/>
          <w:szCs w:val="24"/>
        </w:rPr>
        <w:t>ing the</w:t>
      </w:r>
      <w:r w:rsidRPr="00512043">
        <w:rPr>
          <w:rFonts w:eastAsia="Times New Roman" w:cstheme="minorHAnsi"/>
          <w:color w:val="000000"/>
          <w:sz w:val="24"/>
          <w:szCs w:val="24"/>
        </w:rPr>
        <w:t xml:space="preserve"> flow meter</w:t>
      </w:r>
      <w:r w:rsidR="009027C2">
        <w:rPr>
          <w:rFonts w:eastAsia="Times New Roman" w:cstheme="minorHAnsi"/>
          <w:color w:val="000000"/>
          <w:sz w:val="24"/>
          <w:szCs w:val="24"/>
        </w:rPr>
        <w:t xml:space="preserve"> to its original location.</w:t>
      </w:r>
    </w:p>
    <w:p w14:paraId="1DC60712" w14:textId="15E69ABE" w:rsidR="00FD61B2" w:rsidRDefault="00067303" w:rsidP="002F27D8">
      <w:pPr>
        <w:pStyle w:val="ListParagraph"/>
        <w:numPr>
          <w:ilvl w:val="0"/>
          <w:numId w:val="3"/>
        </w:numPr>
        <w:spacing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512043">
        <w:rPr>
          <w:rFonts w:eastAsia="Times New Roman" w:cstheme="minorHAnsi"/>
          <w:color w:val="000000"/>
          <w:sz w:val="24"/>
          <w:szCs w:val="24"/>
        </w:rPr>
        <w:t xml:space="preserve">TNC </w:t>
      </w:r>
      <w:r w:rsidR="009027C2">
        <w:rPr>
          <w:rFonts w:eastAsia="Times New Roman" w:cstheme="minorHAnsi"/>
          <w:color w:val="000000"/>
          <w:sz w:val="24"/>
          <w:szCs w:val="24"/>
        </w:rPr>
        <w:t xml:space="preserve">monitored a flow gauge and collected data from </w:t>
      </w:r>
      <w:r w:rsidRPr="00512043">
        <w:rPr>
          <w:rFonts w:eastAsia="Times New Roman" w:cstheme="minorHAnsi"/>
          <w:color w:val="000000"/>
          <w:sz w:val="24"/>
          <w:szCs w:val="24"/>
        </w:rPr>
        <w:t>1995-2001</w:t>
      </w:r>
      <w:r w:rsidR="009027C2">
        <w:rPr>
          <w:rFonts w:eastAsia="Times New Roman" w:cstheme="minorHAnsi"/>
          <w:color w:val="000000"/>
          <w:sz w:val="24"/>
          <w:szCs w:val="24"/>
        </w:rPr>
        <w:t>. Dave r</w:t>
      </w:r>
      <w:r w:rsidRPr="00512043">
        <w:rPr>
          <w:rFonts w:eastAsia="Times New Roman" w:cstheme="minorHAnsi"/>
          <w:color w:val="000000"/>
          <w:sz w:val="24"/>
          <w:szCs w:val="24"/>
        </w:rPr>
        <w:t>ecommend</w:t>
      </w:r>
      <w:r w:rsidR="009027C2">
        <w:rPr>
          <w:rFonts w:eastAsia="Times New Roman" w:cstheme="minorHAnsi"/>
          <w:color w:val="000000"/>
          <w:sz w:val="24"/>
          <w:szCs w:val="24"/>
        </w:rPr>
        <w:t>ed</w:t>
      </w:r>
      <w:r w:rsidRPr="00512043">
        <w:rPr>
          <w:rFonts w:eastAsia="Times New Roman" w:cstheme="minorHAnsi"/>
          <w:color w:val="000000"/>
          <w:sz w:val="24"/>
          <w:szCs w:val="24"/>
        </w:rPr>
        <w:t xml:space="preserve"> measur</w:t>
      </w:r>
      <w:r w:rsidR="009027C2">
        <w:rPr>
          <w:rFonts w:eastAsia="Times New Roman" w:cstheme="minorHAnsi"/>
          <w:color w:val="000000"/>
          <w:sz w:val="24"/>
          <w:szCs w:val="24"/>
        </w:rPr>
        <w:t>ing</w:t>
      </w:r>
      <w:r w:rsidRPr="00512043">
        <w:rPr>
          <w:rFonts w:eastAsia="Times New Roman" w:cstheme="minorHAnsi"/>
          <w:color w:val="000000"/>
          <w:sz w:val="24"/>
          <w:szCs w:val="24"/>
        </w:rPr>
        <w:t xml:space="preserve"> flood flow using flow meters and </w:t>
      </w:r>
      <w:r w:rsidR="009027C2">
        <w:rPr>
          <w:rFonts w:eastAsia="Times New Roman" w:cstheme="minorHAnsi"/>
          <w:color w:val="000000"/>
          <w:sz w:val="24"/>
          <w:szCs w:val="24"/>
        </w:rPr>
        <w:t xml:space="preserve">collecting </w:t>
      </w:r>
      <w:r w:rsidRPr="00512043">
        <w:rPr>
          <w:rFonts w:eastAsia="Times New Roman" w:cstheme="minorHAnsi"/>
          <w:color w:val="000000"/>
          <w:sz w:val="24"/>
          <w:szCs w:val="24"/>
        </w:rPr>
        <w:t xml:space="preserve">pressure measurements. </w:t>
      </w:r>
      <w:r w:rsidR="00661DC5">
        <w:rPr>
          <w:rFonts w:eastAsia="Times New Roman" w:cstheme="minorHAnsi"/>
          <w:color w:val="000000"/>
          <w:sz w:val="24"/>
          <w:szCs w:val="24"/>
        </w:rPr>
        <w:t xml:space="preserve">The </w:t>
      </w:r>
      <w:r w:rsidRPr="00512043">
        <w:rPr>
          <w:rFonts w:eastAsia="Times New Roman" w:cstheme="minorHAnsi"/>
          <w:color w:val="000000"/>
          <w:sz w:val="24"/>
          <w:szCs w:val="24"/>
        </w:rPr>
        <w:t xml:space="preserve">Forest </w:t>
      </w:r>
      <w:r w:rsidR="00661DC5">
        <w:rPr>
          <w:rFonts w:eastAsia="Times New Roman" w:cstheme="minorHAnsi"/>
          <w:color w:val="000000"/>
          <w:sz w:val="24"/>
          <w:szCs w:val="24"/>
        </w:rPr>
        <w:t>S</w:t>
      </w:r>
      <w:r w:rsidRPr="00512043">
        <w:rPr>
          <w:rFonts w:eastAsia="Times New Roman" w:cstheme="minorHAnsi"/>
          <w:color w:val="000000"/>
          <w:sz w:val="24"/>
          <w:szCs w:val="24"/>
        </w:rPr>
        <w:t xml:space="preserve">ervice </w:t>
      </w:r>
      <w:r w:rsidR="00661DC5">
        <w:rPr>
          <w:rFonts w:eastAsia="Times New Roman" w:cstheme="minorHAnsi"/>
          <w:color w:val="000000"/>
          <w:sz w:val="24"/>
          <w:szCs w:val="24"/>
        </w:rPr>
        <w:t xml:space="preserve">(USFS) </w:t>
      </w:r>
      <w:r w:rsidRPr="00512043">
        <w:rPr>
          <w:rFonts w:eastAsia="Times New Roman" w:cstheme="minorHAnsi"/>
          <w:color w:val="000000"/>
          <w:sz w:val="24"/>
          <w:szCs w:val="24"/>
        </w:rPr>
        <w:t xml:space="preserve">has two </w:t>
      </w:r>
      <w:r w:rsidR="00661DC5">
        <w:rPr>
          <w:rFonts w:eastAsia="Times New Roman" w:cstheme="minorHAnsi"/>
          <w:color w:val="000000"/>
          <w:sz w:val="24"/>
          <w:szCs w:val="24"/>
        </w:rPr>
        <w:t xml:space="preserve">water flow </w:t>
      </w:r>
      <w:r w:rsidRPr="00512043">
        <w:rPr>
          <w:rFonts w:eastAsia="Times New Roman" w:cstheme="minorHAnsi"/>
          <w:color w:val="000000"/>
          <w:sz w:val="24"/>
          <w:szCs w:val="24"/>
        </w:rPr>
        <w:t>recorders on Harshaw</w:t>
      </w:r>
      <w:r w:rsidR="00661DC5">
        <w:rPr>
          <w:rFonts w:eastAsia="Times New Roman" w:cstheme="minorHAnsi"/>
          <w:color w:val="000000"/>
          <w:sz w:val="24"/>
          <w:szCs w:val="24"/>
        </w:rPr>
        <w:t xml:space="preserve"> creek</w:t>
      </w:r>
      <w:r w:rsidRPr="00512043">
        <w:rPr>
          <w:rFonts w:eastAsia="Times New Roman" w:cstheme="minorHAnsi"/>
          <w:color w:val="000000"/>
          <w:sz w:val="24"/>
          <w:szCs w:val="24"/>
        </w:rPr>
        <w:t xml:space="preserve"> and </w:t>
      </w:r>
      <w:r w:rsidR="00661DC5">
        <w:rPr>
          <w:rFonts w:eastAsia="Times New Roman" w:cstheme="minorHAnsi"/>
          <w:color w:val="000000"/>
          <w:sz w:val="24"/>
          <w:szCs w:val="24"/>
        </w:rPr>
        <w:t>R</w:t>
      </w:r>
      <w:r w:rsidRPr="00512043">
        <w:rPr>
          <w:rFonts w:eastAsia="Times New Roman" w:cstheme="minorHAnsi"/>
          <w:color w:val="000000"/>
          <w:sz w:val="24"/>
          <w:szCs w:val="24"/>
        </w:rPr>
        <w:t xml:space="preserve">ed </w:t>
      </w:r>
      <w:r w:rsidR="00661DC5">
        <w:rPr>
          <w:rFonts w:eastAsia="Times New Roman" w:cstheme="minorHAnsi"/>
          <w:color w:val="000000"/>
          <w:sz w:val="24"/>
          <w:szCs w:val="24"/>
        </w:rPr>
        <w:t>R</w:t>
      </w:r>
      <w:r w:rsidRPr="00512043">
        <w:rPr>
          <w:rFonts w:eastAsia="Times New Roman" w:cstheme="minorHAnsi"/>
          <w:color w:val="000000"/>
          <w:sz w:val="24"/>
          <w:szCs w:val="24"/>
        </w:rPr>
        <w:t xml:space="preserve">ock </w:t>
      </w:r>
      <w:r w:rsidR="00661DC5">
        <w:rPr>
          <w:rFonts w:eastAsia="Times New Roman" w:cstheme="minorHAnsi"/>
          <w:color w:val="000000"/>
          <w:sz w:val="24"/>
          <w:szCs w:val="24"/>
        </w:rPr>
        <w:t>C</w:t>
      </w:r>
      <w:r w:rsidRPr="00512043">
        <w:rPr>
          <w:rFonts w:eastAsia="Times New Roman" w:cstheme="minorHAnsi"/>
          <w:color w:val="000000"/>
          <w:sz w:val="24"/>
          <w:szCs w:val="24"/>
        </w:rPr>
        <w:t xml:space="preserve">anyon wash. </w:t>
      </w:r>
      <w:r w:rsidR="00661DC5">
        <w:rPr>
          <w:rFonts w:eastAsia="Times New Roman" w:cstheme="minorHAnsi"/>
          <w:color w:val="000000"/>
          <w:sz w:val="24"/>
          <w:szCs w:val="24"/>
        </w:rPr>
        <w:t>Ideally, PAWS recommend projects that would add to the existing data base of flood and flow of Sonoita Creek. 1. r</w:t>
      </w:r>
      <w:r w:rsidRPr="00512043">
        <w:rPr>
          <w:rFonts w:eastAsia="Times New Roman" w:cstheme="minorHAnsi"/>
          <w:color w:val="000000"/>
          <w:sz w:val="24"/>
          <w:szCs w:val="24"/>
        </w:rPr>
        <w:t>eestablish</w:t>
      </w:r>
      <w:r w:rsidR="00661DC5">
        <w:rPr>
          <w:rFonts w:eastAsia="Times New Roman" w:cstheme="minorHAnsi"/>
          <w:color w:val="000000"/>
          <w:sz w:val="24"/>
          <w:szCs w:val="24"/>
        </w:rPr>
        <w:t>ing the</w:t>
      </w:r>
      <w:r w:rsidRPr="00512043">
        <w:rPr>
          <w:rFonts w:eastAsia="Times New Roman" w:cstheme="minorHAnsi"/>
          <w:color w:val="000000"/>
          <w:sz w:val="24"/>
          <w:szCs w:val="24"/>
        </w:rPr>
        <w:t xml:space="preserve"> stream flow g</w:t>
      </w:r>
      <w:r w:rsidR="00661DC5">
        <w:rPr>
          <w:rFonts w:eastAsia="Times New Roman" w:cstheme="minorHAnsi"/>
          <w:color w:val="000000"/>
          <w:sz w:val="24"/>
          <w:szCs w:val="24"/>
        </w:rPr>
        <w:t>au</w:t>
      </w:r>
      <w:r w:rsidRPr="00512043">
        <w:rPr>
          <w:rFonts w:eastAsia="Times New Roman" w:cstheme="minorHAnsi"/>
          <w:color w:val="000000"/>
          <w:sz w:val="24"/>
          <w:szCs w:val="24"/>
        </w:rPr>
        <w:t xml:space="preserve">ge at </w:t>
      </w:r>
      <w:r w:rsidR="00661DC5">
        <w:rPr>
          <w:rFonts w:eastAsia="Times New Roman" w:cstheme="minorHAnsi"/>
          <w:color w:val="000000"/>
          <w:sz w:val="24"/>
          <w:szCs w:val="24"/>
        </w:rPr>
        <w:t>C</w:t>
      </w:r>
      <w:r w:rsidRPr="00512043">
        <w:rPr>
          <w:rFonts w:eastAsia="Times New Roman" w:cstheme="minorHAnsi"/>
          <w:color w:val="000000"/>
          <w:sz w:val="24"/>
          <w:szCs w:val="24"/>
        </w:rPr>
        <w:t xml:space="preserve">ircle Z </w:t>
      </w:r>
      <w:r w:rsidR="00661DC5">
        <w:rPr>
          <w:rFonts w:eastAsia="Times New Roman" w:cstheme="minorHAnsi"/>
          <w:color w:val="000000"/>
          <w:sz w:val="24"/>
          <w:szCs w:val="24"/>
        </w:rPr>
        <w:t xml:space="preserve">Ranch 2. </w:t>
      </w:r>
      <w:r w:rsidR="00661DC5" w:rsidRPr="00512043">
        <w:rPr>
          <w:rFonts w:eastAsia="Times New Roman" w:cstheme="minorHAnsi"/>
          <w:color w:val="000000"/>
          <w:sz w:val="24"/>
          <w:szCs w:val="24"/>
        </w:rPr>
        <w:t>B</w:t>
      </w:r>
      <w:r w:rsidRPr="00512043">
        <w:rPr>
          <w:rFonts w:eastAsia="Times New Roman" w:cstheme="minorHAnsi"/>
          <w:color w:val="000000"/>
          <w:sz w:val="24"/>
          <w:szCs w:val="24"/>
        </w:rPr>
        <w:t>uild</w:t>
      </w:r>
      <w:r w:rsidR="00661DC5">
        <w:rPr>
          <w:rFonts w:eastAsia="Times New Roman" w:cstheme="minorHAnsi"/>
          <w:color w:val="000000"/>
          <w:sz w:val="24"/>
          <w:szCs w:val="24"/>
        </w:rPr>
        <w:t xml:space="preserve"> and install a</w:t>
      </w:r>
      <w:r w:rsidRPr="00512043">
        <w:rPr>
          <w:rFonts w:eastAsia="Times New Roman" w:cstheme="minorHAnsi"/>
          <w:color w:val="000000"/>
          <w:sz w:val="24"/>
          <w:szCs w:val="24"/>
        </w:rPr>
        <w:t xml:space="preserve"> w</w:t>
      </w:r>
      <w:r w:rsidR="00661DC5">
        <w:rPr>
          <w:rFonts w:eastAsia="Times New Roman" w:cstheme="minorHAnsi"/>
          <w:color w:val="000000"/>
          <w:sz w:val="24"/>
          <w:szCs w:val="24"/>
        </w:rPr>
        <w:t>a</w:t>
      </w:r>
      <w:r w:rsidRPr="00512043">
        <w:rPr>
          <w:rFonts w:eastAsia="Times New Roman" w:cstheme="minorHAnsi"/>
          <w:color w:val="000000"/>
          <w:sz w:val="24"/>
          <w:szCs w:val="24"/>
        </w:rPr>
        <w:t xml:space="preserve">ter level gauge at TNC close </w:t>
      </w:r>
      <w:r w:rsidR="00661DC5">
        <w:rPr>
          <w:rFonts w:eastAsia="Times New Roman" w:cstheme="minorHAnsi"/>
          <w:color w:val="000000"/>
          <w:sz w:val="24"/>
          <w:szCs w:val="24"/>
        </w:rPr>
        <w:t xml:space="preserve">to </w:t>
      </w:r>
      <w:r w:rsidRPr="00512043">
        <w:rPr>
          <w:rFonts w:eastAsia="Times New Roman" w:cstheme="minorHAnsi"/>
          <w:color w:val="000000"/>
          <w:sz w:val="24"/>
          <w:szCs w:val="24"/>
        </w:rPr>
        <w:t xml:space="preserve">where the previous </w:t>
      </w:r>
      <w:r w:rsidR="00661DC5" w:rsidRPr="00512043">
        <w:rPr>
          <w:rFonts w:eastAsia="Times New Roman" w:cstheme="minorHAnsi"/>
          <w:color w:val="000000"/>
          <w:sz w:val="24"/>
          <w:szCs w:val="24"/>
        </w:rPr>
        <w:t>gauge</w:t>
      </w:r>
      <w:r w:rsidRPr="00512043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661DC5">
        <w:rPr>
          <w:rFonts w:eastAsia="Times New Roman" w:cstheme="minorHAnsi"/>
          <w:color w:val="000000"/>
          <w:sz w:val="24"/>
          <w:szCs w:val="24"/>
        </w:rPr>
        <w:t>had been.</w:t>
      </w:r>
    </w:p>
    <w:p w14:paraId="4ACB22FF" w14:textId="77777777" w:rsidR="0067259E" w:rsidRDefault="0067259E" w:rsidP="0067259E">
      <w:pPr>
        <w:pStyle w:val="ListParagraph"/>
        <w:spacing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14:paraId="1461E8E0" w14:textId="6E0A5E69" w:rsidR="00046229" w:rsidRDefault="00067303" w:rsidP="002F27D8">
      <w:pPr>
        <w:pStyle w:val="ListParagraph"/>
        <w:numPr>
          <w:ilvl w:val="0"/>
          <w:numId w:val="3"/>
        </w:numPr>
        <w:spacing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661DC5">
        <w:rPr>
          <w:rFonts w:eastAsia="Times New Roman" w:cstheme="minorHAnsi"/>
          <w:color w:val="000000"/>
          <w:sz w:val="24"/>
          <w:szCs w:val="24"/>
        </w:rPr>
        <w:t>A</w:t>
      </w:r>
      <w:r w:rsidR="00046229">
        <w:rPr>
          <w:rFonts w:eastAsia="Times New Roman" w:cstheme="minorHAnsi"/>
          <w:color w:val="000000"/>
          <w:sz w:val="24"/>
          <w:szCs w:val="24"/>
        </w:rPr>
        <w:t>RIZONA DEPARTMENT OF TRANSPORTATION (A</w:t>
      </w:r>
      <w:r w:rsidRPr="00661DC5">
        <w:rPr>
          <w:rFonts w:eastAsia="Times New Roman" w:cstheme="minorHAnsi"/>
          <w:color w:val="000000"/>
          <w:sz w:val="24"/>
          <w:szCs w:val="24"/>
        </w:rPr>
        <w:t>DOT</w:t>
      </w:r>
      <w:r w:rsidR="00046229">
        <w:rPr>
          <w:rFonts w:eastAsia="Times New Roman" w:cstheme="minorHAnsi"/>
          <w:color w:val="000000"/>
          <w:sz w:val="24"/>
          <w:szCs w:val="24"/>
        </w:rPr>
        <w:t>)</w:t>
      </w:r>
      <w:r w:rsidRPr="00661DC5">
        <w:rPr>
          <w:rFonts w:eastAsia="Times New Roman" w:cstheme="minorHAnsi"/>
          <w:color w:val="000000"/>
          <w:sz w:val="24"/>
          <w:szCs w:val="24"/>
        </w:rPr>
        <w:t xml:space="preserve"> would like </w:t>
      </w:r>
      <w:r w:rsidR="00FD61B2" w:rsidRPr="00661DC5">
        <w:rPr>
          <w:rFonts w:eastAsia="Times New Roman" w:cstheme="minorHAnsi"/>
          <w:color w:val="000000"/>
          <w:sz w:val="24"/>
          <w:szCs w:val="24"/>
        </w:rPr>
        <w:t>flood water flow</w:t>
      </w:r>
      <w:r w:rsidR="009027C2" w:rsidRPr="00661DC5">
        <w:rPr>
          <w:rFonts w:eastAsia="Times New Roman" w:cstheme="minorHAnsi"/>
          <w:color w:val="000000"/>
          <w:sz w:val="24"/>
          <w:szCs w:val="24"/>
        </w:rPr>
        <w:t xml:space="preserve"> data</w:t>
      </w:r>
      <w:r w:rsidR="00FD61B2" w:rsidRPr="00661DC5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9027C2" w:rsidRPr="00661DC5">
        <w:rPr>
          <w:rFonts w:eastAsia="Times New Roman" w:cstheme="minorHAnsi"/>
          <w:color w:val="000000"/>
          <w:sz w:val="24"/>
          <w:szCs w:val="24"/>
        </w:rPr>
        <w:t xml:space="preserve">collected from </w:t>
      </w:r>
      <w:r w:rsidR="00FD61B2" w:rsidRPr="00661DC5">
        <w:rPr>
          <w:rFonts w:eastAsia="Times New Roman" w:cstheme="minorHAnsi"/>
          <w:color w:val="000000"/>
          <w:sz w:val="24"/>
          <w:szCs w:val="24"/>
        </w:rPr>
        <w:t xml:space="preserve">under the </w:t>
      </w:r>
      <w:r w:rsidR="009027C2" w:rsidRPr="00661DC5">
        <w:rPr>
          <w:rFonts w:eastAsia="Times New Roman" w:cstheme="minorHAnsi"/>
          <w:color w:val="000000"/>
          <w:sz w:val="24"/>
          <w:szCs w:val="24"/>
        </w:rPr>
        <w:t xml:space="preserve">Highway 82 </w:t>
      </w:r>
      <w:r w:rsidR="00FD61B2" w:rsidRPr="00661DC5">
        <w:rPr>
          <w:rFonts w:eastAsia="Times New Roman" w:cstheme="minorHAnsi"/>
          <w:color w:val="000000"/>
          <w:sz w:val="24"/>
          <w:szCs w:val="24"/>
        </w:rPr>
        <w:t>bridge</w:t>
      </w:r>
      <w:r w:rsidR="000C415D">
        <w:rPr>
          <w:rFonts w:eastAsia="Times New Roman" w:cstheme="minorHAnsi"/>
          <w:color w:val="000000"/>
          <w:sz w:val="24"/>
          <w:szCs w:val="24"/>
        </w:rPr>
        <w:t xml:space="preserve"> in Patagonia</w:t>
      </w:r>
      <w:r w:rsidR="00FD61B2" w:rsidRPr="00661DC5">
        <w:rPr>
          <w:rFonts w:eastAsia="Times New Roman" w:cstheme="minorHAnsi"/>
          <w:color w:val="000000"/>
          <w:sz w:val="24"/>
          <w:szCs w:val="24"/>
        </w:rPr>
        <w:t xml:space="preserve">.  </w:t>
      </w:r>
      <w:r w:rsidR="009027C2" w:rsidRPr="00661DC5">
        <w:rPr>
          <w:rFonts w:eastAsia="Times New Roman" w:cstheme="minorHAnsi"/>
          <w:color w:val="000000"/>
          <w:sz w:val="24"/>
          <w:szCs w:val="24"/>
        </w:rPr>
        <w:t>The cost is approximately $12,000 to build a deep</w:t>
      </w:r>
      <w:r w:rsidR="000C415D">
        <w:rPr>
          <w:rFonts w:eastAsia="Times New Roman" w:cstheme="minorHAnsi"/>
          <w:color w:val="000000"/>
          <w:sz w:val="24"/>
          <w:szCs w:val="24"/>
        </w:rPr>
        <w:t>, secure</w:t>
      </w:r>
      <w:r w:rsidR="009027C2" w:rsidRPr="00661DC5">
        <w:rPr>
          <w:rFonts w:eastAsia="Times New Roman" w:cstheme="minorHAnsi"/>
          <w:color w:val="000000"/>
          <w:sz w:val="24"/>
          <w:szCs w:val="24"/>
        </w:rPr>
        <w:t xml:space="preserve"> platform</w:t>
      </w:r>
      <w:r w:rsidR="000C415D">
        <w:rPr>
          <w:rFonts w:eastAsia="Times New Roman" w:cstheme="minorHAnsi"/>
          <w:color w:val="000000"/>
          <w:sz w:val="24"/>
          <w:szCs w:val="24"/>
        </w:rPr>
        <w:t xml:space="preserve"> in which to mount measuring</w:t>
      </w:r>
      <w:r w:rsidR="009027C2" w:rsidRPr="00661DC5">
        <w:rPr>
          <w:rFonts w:eastAsia="Times New Roman" w:cstheme="minorHAnsi"/>
          <w:color w:val="000000"/>
          <w:sz w:val="24"/>
          <w:szCs w:val="24"/>
        </w:rPr>
        <w:t xml:space="preserve"> equipment</w:t>
      </w:r>
      <w:r w:rsidR="000C415D">
        <w:rPr>
          <w:rFonts w:eastAsia="Times New Roman" w:cstheme="minorHAnsi"/>
          <w:color w:val="000000"/>
          <w:sz w:val="24"/>
          <w:szCs w:val="24"/>
        </w:rPr>
        <w:t xml:space="preserve">. </w:t>
      </w:r>
      <w:r w:rsidR="009027C2" w:rsidRPr="00661DC5">
        <w:rPr>
          <w:rFonts w:eastAsia="Times New Roman" w:cstheme="minorHAnsi"/>
          <w:color w:val="000000"/>
          <w:sz w:val="24"/>
          <w:szCs w:val="24"/>
        </w:rPr>
        <w:t xml:space="preserve">  Dave </w:t>
      </w:r>
      <w:r w:rsidR="000C415D">
        <w:rPr>
          <w:rFonts w:eastAsia="Times New Roman" w:cstheme="minorHAnsi"/>
          <w:color w:val="000000"/>
          <w:sz w:val="24"/>
          <w:szCs w:val="24"/>
        </w:rPr>
        <w:t>recommends installing a</w:t>
      </w:r>
      <w:r w:rsidR="009027C2" w:rsidRPr="00661DC5">
        <w:rPr>
          <w:rFonts w:eastAsia="Times New Roman" w:cstheme="minorHAnsi"/>
          <w:color w:val="000000"/>
          <w:sz w:val="24"/>
          <w:szCs w:val="24"/>
        </w:rPr>
        <w:t xml:space="preserve"> recorder </w:t>
      </w:r>
      <w:r w:rsidR="000C415D">
        <w:rPr>
          <w:rFonts w:eastAsia="Times New Roman" w:cstheme="minorHAnsi"/>
          <w:color w:val="000000"/>
          <w:sz w:val="24"/>
          <w:szCs w:val="24"/>
        </w:rPr>
        <w:t>on this platform</w:t>
      </w:r>
      <w:r w:rsidR="009027C2" w:rsidRPr="00661DC5">
        <w:rPr>
          <w:rFonts w:eastAsia="Times New Roman" w:cstheme="minorHAnsi"/>
          <w:color w:val="000000"/>
          <w:sz w:val="24"/>
          <w:szCs w:val="24"/>
        </w:rPr>
        <w:t xml:space="preserve"> under the bridge </w:t>
      </w:r>
      <w:r w:rsidR="000C415D">
        <w:rPr>
          <w:rFonts w:eastAsia="Times New Roman" w:cstheme="minorHAnsi"/>
          <w:color w:val="000000"/>
          <w:sz w:val="24"/>
          <w:szCs w:val="24"/>
        </w:rPr>
        <w:t xml:space="preserve">that will </w:t>
      </w:r>
      <w:r w:rsidR="009027C2" w:rsidRPr="00661DC5">
        <w:rPr>
          <w:rFonts w:eastAsia="Times New Roman" w:cstheme="minorHAnsi"/>
          <w:color w:val="000000"/>
          <w:sz w:val="24"/>
          <w:szCs w:val="24"/>
        </w:rPr>
        <w:t>measu</w:t>
      </w:r>
      <w:r w:rsidR="000C415D">
        <w:rPr>
          <w:rFonts w:eastAsia="Times New Roman" w:cstheme="minorHAnsi"/>
          <w:color w:val="000000"/>
          <w:sz w:val="24"/>
          <w:szCs w:val="24"/>
        </w:rPr>
        <w:t xml:space="preserve">re </w:t>
      </w:r>
      <w:r w:rsidR="009027C2" w:rsidRPr="00661DC5">
        <w:rPr>
          <w:rFonts w:eastAsia="Times New Roman" w:cstheme="minorHAnsi"/>
          <w:color w:val="000000"/>
          <w:sz w:val="24"/>
          <w:szCs w:val="24"/>
        </w:rPr>
        <w:t>the velocity and height of water</w:t>
      </w:r>
      <w:r w:rsidR="000C415D">
        <w:rPr>
          <w:rFonts w:eastAsia="Times New Roman" w:cstheme="minorHAnsi"/>
          <w:color w:val="000000"/>
          <w:sz w:val="24"/>
          <w:szCs w:val="24"/>
        </w:rPr>
        <w:t xml:space="preserve"> flowing under the bridge. </w:t>
      </w:r>
      <w:r w:rsidR="00FD61B2" w:rsidRPr="000C415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0C415D" w:rsidRPr="000C415D">
        <w:rPr>
          <w:rFonts w:eastAsia="Times New Roman" w:cstheme="minorHAnsi"/>
          <w:color w:val="000000"/>
          <w:sz w:val="24"/>
          <w:szCs w:val="24"/>
        </w:rPr>
        <w:t xml:space="preserve">The data collected from under the bridge would add to the preexisting monitoring areas on Harshaw </w:t>
      </w:r>
      <w:r w:rsidR="000C415D">
        <w:rPr>
          <w:rFonts w:eastAsia="Times New Roman" w:cstheme="minorHAnsi"/>
          <w:color w:val="000000"/>
          <w:sz w:val="24"/>
          <w:szCs w:val="24"/>
        </w:rPr>
        <w:t xml:space="preserve">creek </w:t>
      </w:r>
      <w:r w:rsidR="000C415D" w:rsidRPr="000C415D">
        <w:rPr>
          <w:rFonts w:eastAsia="Times New Roman" w:cstheme="minorHAnsi"/>
          <w:color w:val="000000"/>
          <w:sz w:val="24"/>
          <w:szCs w:val="24"/>
        </w:rPr>
        <w:t>and Red Rock Canyon</w:t>
      </w:r>
      <w:r w:rsidR="000C415D">
        <w:rPr>
          <w:rFonts w:eastAsia="Times New Roman" w:cstheme="minorHAnsi"/>
          <w:color w:val="000000"/>
          <w:sz w:val="24"/>
          <w:szCs w:val="24"/>
        </w:rPr>
        <w:t xml:space="preserve"> wash</w:t>
      </w:r>
      <w:r w:rsidR="000C415D" w:rsidRPr="000C415D">
        <w:rPr>
          <w:rFonts w:eastAsia="Times New Roman" w:cstheme="minorHAnsi"/>
          <w:color w:val="000000"/>
          <w:sz w:val="24"/>
          <w:szCs w:val="24"/>
        </w:rPr>
        <w:t>.  This would ensure that water flow would be monitored at 3 data points along our major waterways.</w:t>
      </w:r>
      <w:r w:rsidR="00FD61B2" w:rsidRPr="000C415D">
        <w:rPr>
          <w:rFonts w:eastAsia="Times New Roman" w:cstheme="minorHAnsi"/>
          <w:color w:val="000000"/>
          <w:sz w:val="24"/>
          <w:szCs w:val="24"/>
        </w:rPr>
        <w:t xml:space="preserve">  </w:t>
      </w:r>
      <w:r w:rsidR="000C415D">
        <w:rPr>
          <w:rFonts w:eastAsia="Times New Roman" w:cstheme="minorHAnsi"/>
          <w:color w:val="000000"/>
          <w:sz w:val="24"/>
          <w:szCs w:val="24"/>
        </w:rPr>
        <w:t xml:space="preserve">Devices </w:t>
      </w:r>
      <w:r w:rsidR="000C415D" w:rsidRPr="000C415D">
        <w:rPr>
          <w:rFonts w:eastAsia="Times New Roman" w:cstheme="minorHAnsi"/>
          <w:color w:val="000000"/>
          <w:sz w:val="24"/>
          <w:szCs w:val="24"/>
        </w:rPr>
        <w:t xml:space="preserve">would be able to obtain data </w:t>
      </w:r>
      <w:r w:rsidR="00FD61B2" w:rsidRPr="000C415D">
        <w:rPr>
          <w:rFonts w:eastAsia="Times New Roman" w:cstheme="minorHAnsi"/>
          <w:color w:val="000000"/>
          <w:sz w:val="24"/>
          <w:szCs w:val="24"/>
        </w:rPr>
        <w:t xml:space="preserve">in </w:t>
      </w:r>
      <w:r w:rsidR="000C415D" w:rsidRPr="000C415D">
        <w:rPr>
          <w:rFonts w:eastAsia="Times New Roman" w:cstheme="minorHAnsi"/>
          <w:color w:val="000000"/>
          <w:sz w:val="24"/>
          <w:szCs w:val="24"/>
        </w:rPr>
        <w:t>15-minute</w:t>
      </w:r>
      <w:r w:rsidR="00FD61B2" w:rsidRPr="000C415D">
        <w:rPr>
          <w:rFonts w:eastAsia="Times New Roman" w:cstheme="minorHAnsi"/>
          <w:color w:val="000000"/>
          <w:sz w:val="24"/>
          <w:szCs w:val="24"/>
        </w:rPr>
        <w:t xml:space="preserve"> intervals </w:t>
      </w:r>
      <w:r w:rsidR="000C415D" w:rsidRPr="000C415D">
        <w:rPr>
          <w:rFonts w:eastAsia="Times New Roman" w:cstheme="minorHAnsi"/>
          <w:color w:val="000000"/>
          <w:sz w:val="24"/>
          <w:szCs w:val="24"/>
        </w:rPr>
        <w:t xml:space="preserve">during </w:t>
      </w:r>
      <w:r w:rsidR="00FD61B2" w:rsidRPr="000C415D">
        <w:rPr>
          <w:rFonts w:eastAsia="Times New Roman" w:cstheme="minorHAnsi"/>
          <w:color w:val="000000"/>
          <w:sz w:val="24"/>
          <w:szCs w:val="24"/>
        </w:rPr>
        <w:t>peak flow</w:t>
      </w:r>
      <w:r w:rsidR="000C415D" w:rsidRPr="000C415D">
        <w:rPr>
          <w:rFonts w:eastAsia="Times New Roman" w:cstheme="minorHAnsi"/>
          <w:color w:val="000000"/>
          <w:sz w:val="24"/>
          <w:szCs w:val="24"/>
        </w:rPr>
        <w:t>s</w:t>
      </w:r>
      <w:r w:rsidR="00FD61B2" w:rsidRPr="000C415D">
        <w:rPr>
          <w:rFonts w:eastAsia="Times New Roman" w:cstheme="minorHAnsi"/>
          <w:color w:val="000000"/>
          <w:sz w:val="24"/>
          <w:szCs w:val="24"/>
        </w:rPr>
        <w:t xml:space="preserve">. </w:t>
      </w:r>
      <w:r w:rsidR="000C415D">
        <w:rPr>
          <w:rFonts w:eastAsia="Times New Roman" w:cstheme="minorHAnsi"/>
          <w:color w:val="000000"/>
          <w:sz w:val="24"/>
          <w:szCs w:val="24"/>
        </w:rPr>
        <w:t>Recording devices cost $300.00</w:t>
      </w:r>
      <w:r w:rsidR="00046229">
        <w:rPr>
          <w:rFonts w:eastAsia="Times New Roman" w:cstheme="minorHAnsi"/>
          <w:color w:val="000000"/>
          <w:sz w:val="24"/>
          <w:szCs w:val="24"/>
        </w:rPr>
        <w:t xml:space="preserve">. </w:t>
      </w:r>
      <w:r w:rsidR="000C415D">
        <w:rPr>
          <w:rFonts w:eastAsia="Times New Roman" w:cstheme="minorHAnsi"/>
          <w:color w:val="000000"/>
          <w:sz w:val="24"/>
          <w:szCs w:val="24"/>
        </w:rPr>
        <w:t xml:space="preserve">  ADOT w</w:t>
      </w:r>
      <w:r w:rsidR="00FD61B2" w:rsidRPr="000C415D">
        <w:rPr>
          <w:rFonts w:eastAsia="Times New Roman" w:cstheme="minorHAnsi"/>
          <w:color w:val="000000"/>
          <w:sz w:val="24"/>
          <w:szCs w:val="24"/>
        </w:rPr>
        <w:t xml:space="preserve">ork on </w:t>
      </w:r>
      <w:r w:rsidR="00046229">
        <w:rPr>
          <w:rFonts w:eastAsia="Times New Roman" w:cstheme="minorHAnsi"/>
          <w:color w:val="000000"/>
          <w:sz w:val="24"/>
          <w:szCs w:val="24"/>
        </w:rPr>
        <w:t xml:space="preserve">the </w:t>
      </w:r>
      <w:r w:rsidR="00FD61B2" w:rsidRPr="000C415D">
        <w:rPr>
          <w:rFonts w:eastAsia="Times New Roman" w:cstheme="minorHAnsi"/>
          <w:color w:val="000000"/>
          <w:sz w:val="24"/>
          <w:szCs w:val="24"/>
        </w:rPr>
        <w:t>bridge will be</w:t>
      </w:r>
      <w:r w:rsidR="000C415D">
        <w:rPr>
          <w:rFonts w:eastAsia="Times New Roman" w:cstheme="minorHAnsi"/>
          <w:color w:val="000000"/>
          <w:sz w:val="24"/>
          <w:szCs w:val="24"/>
        </w:rPr>
        <w:t xml:space="preserve">gin in </w:t>
      </w:r>
      <w:r w:rsidR="00FD61B2" w:rsidRPr="000C415D">
        <w:rPr>
          <w:rFonts w:eastAsia="Times New Roman" w:cstheme="minorHAnsi"/>
          <w:color w:val="000000"/>
          <w:sz w:val="24"/>
          <w:szCs w:val="24"/>
        </w:rPr>
        <w:t>1-2 years</w:t>
      </w:r>
      <w:r w:rsidR="00046229">
        <w:rPr>
          <w:rFonts w:eastAsia="Times New Roman" w:cstheme="minorHAnsi"/>
          <w:color w:val="000000"/>
          <w:sz w:val="24"/>
          <w:szCs w:val="24"/>
        </w:rPr>
        <w:t xml:space="preserve">. </w:t>
      </w:r>
      <w:r w:rsidR="00FD61B2" w:rsidRPr="000C415D">
        <w:rPr>
          <w:rFonts w:eastAsia="Times New Roman" w:cstheme="minorHAnsi"/>
          <w:color w:val="000000"/>
          <w:sz w:val="24"/>
          <w:szCs w:val="24"/>
        </w:rPr>
        <w:t xml:space="preserve">Jon Hays </w:t>
      </w:r>
      <w:r w:rsidR="00046229">
        <w:rPr>
          <w:rFonts w:eastAsia="Times New Roman" w:cstheme="minorHAnsi"/>
          <w:color w:val="000000"/>
          <w:sz w:val="24"/>
          <w:szCs w:val="24"/>
        </w:rPr>
        <w:t>from Arizona Department of Water Quality, (ADEQ) is looking to a flood</w:t>
      </w:r>
      <w:r w:rsidR="00FD61B2" w:rsidRPr="000C415D">
        <w:rPr>
          <w:rFonts w:eastAsia="Times New Roman" w:cstheme="minorHAnsi"/>
          <w:color w:val="000000"/>
          <w:sz w:val="24"/>
          <w:szCs w:val="24"/>
        </w:rPr>
        <w:t xml:space="preserve"> warning system. </w:t>
      </w:r>
    </w:p>
    <w:p w14:paraId="655BA057" w14:textId="77777777" w:rsidR="0067259E" w:rsidRPr="0067259E" w:rsidRDefault="0067259E" w:rsidP="0067259E">
      <w:pPr>
        <w:pStyle w:val="ListParagraph"/>
        <w:rPr>
          <w:rFonts w:eastAsia="Times New Roman" w:cstheme="minorHAnsi"/>
          <w:color w:val="000000"/>
          <w:sz w:val="24"/>
          <w:szCs w:val="24"/>
        </w:rPr>
      </w:pPr>
    </w:p>
    <w:p w14:paraId="1ED4D0D1" w14:textId="77777777" w:rsidR="0067259E" w:rsidRDefault="0067259E" w:rsidP="0067259E">
      <w:pPr>
        <w:pStyle w:val="ListParagraph"/>
        <w:spacing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14:paraId="18922335" w14:textId="5F80E5DA" w:rsidR="00C10F44" w:rsidRDefault="00046229" w:rsidP="002F27D8">
      <w:pPr>
        <w:pStyle w:val="ListParagraph"/>
        <w:numPr>
          <w:ilvl w:val="0"/>
          <w:numId w:val="3"/>
        </w:numPr>
        <w:spacing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ARIZONA DEPARTMENT OF WATER RESOURCES (</w:t>
      </w:r>
      <w:r w:rsidR="00EA7DEB" w:rsidRPr="00046229">
        <w:rPr>
          <w:rFonts w:eastAsia="Times New Roman" w:cstheme="minorHAnsi"/>
          <w:color w:val="000000"/>
          <w:sz w:val="24"/>
          <w:szCs w:val="24"/>
        </w:rPr>
        <w:t>ADWR</w:t>
      </w:r>
      <w:r>
        <w:rPr>
          <w:rFonts w:eastAsia="Times New Roman" w:cstheme="minorHAnsi"/>
          <w:color w:val="000000"/>
          <w:sz w:val="24"/>
          <w:szCs w:val="24"/>
        </w:rPr>
        <w:t>)</w:t>
      </w:r>
      <w:r w:rsidR="00EA7DEB" w:rsidRPr="00046229">
        <w:rPr>
          <w:rFonts w:eastAsia="Times New Roman" w:cstheme="minorHAnsi"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 xml:space="preserve">online data provides </w:t>
      </w:r>
      <w:r w:rsidR="00EA7DEB" w:rsidRPr="00046229">
        <w:rPr>
          <w:rFonts w:eastAsia="Times New Roman" w:cstheme="minorHAnsi"/>
          <w:color w:val="000000"/>
          <w:sz w:val="24"/>
          <w:szCs w:val="24"/>
        </w:rPr>
        <w:t>site info</w:t>
      </w:r>
      <w:r>
        <w:rPr>
          <w:rFonts w:eastAsia="Times New Roman" w:cstheme="minorHAnsi"/>
          <w:color w:val="000000"/>
          <w:sz w:val="24"/>
          <w:szCs w:val="24"/>
        </w:rPr>
        <w:t xml:space="preserve">rmation for the current activity </w:t>
      </w:r>
      <w:r w:rsidR="001E5765">
        <w:rPr>
          <w:rFonts w:eastAsia="Times New Roman" w:cstheme="minorHAnsi"/>
          <w:color w:val="000000"/>
          <w:sz w:val="24"/>
          <w:szCs w:val="24"/>
        </w:rPr>
        <w:t>of S</w:t>
      </w:r>
      <w:r>
        <w:rPr>
          <w:rFonts w:eastAsia="Times New Roman" w:cstheme="minorHAnsi"/>
          <w:color w:val="000000"/>
          <w:sz w:val="24"/>
          <w:szCs w:val="24"/>
        </w:rPr>
        <w:t>outh32 mining operations in the Patagonia Mountains.</w:t>
      </w:r>
      <w:r w:rsidR="00EA7DEB" w:rsidRPr="00046229">
        <w:rPr>
          <w:rFonts w:eastAsia="Times New Roman" w:cstheme="minorHAnsi"/>
          <w:color w:val="000000"/>
          <w:sz w:val="24"/>
          <w:szCs w:val="24"/>
        </w:rPr>
        <w:t xml:space="preserve"> 10 wells </w:t>
      </w:r>
      <w:r w:rsidR="001E5765">
        <w:rPr>
          <w:rFonts w:eastAsia="Times New Roman" w:cstheme="minorHAnsi"/>
          <w:color w:val="000000"/>
          <w:sz w:val="24"/>
          <w:szCs w:val="24"/>
        </w:rPr>
        <w:t>have been drilled to inform what the mine is learning about underground water at 4,950 feet in depth.</w:t>
      </w:r>
      <w:r w:rsidR="00EA7DEB" w:rsidRPr="0004622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1E5765">
        <w:rPr>
          <w:rFonts w:eastAsia="Times New Roman" w:cstheme="minorHAnsi"/>
          <w:color w:val="000000"/>
          <w:sz w:val="24"/>
          <w:szCs w:val="24"/>
        </w:rPr>
        <w:t xml:space="preserve">Dave has a map of the location of these wells. </w:t>
      </w:r>
      <w:r w:rsidR="00EA7DEB" w:rsidRPr="00046229">
        <w:rPr>
          <w:rFonts w:eastAsia="Times New Roman" w:cstheme="minorHAnsi"/>
          <w:color w:val="000000"/>
          <w:sz w:val="24"/>
          <w:szCs w:val="24"/>
        </w:rPr>
        <w:t>(see map)</w:t>
      </w:r>
      <w:r w:rsidR="001E5765">
        <w:rPr>
          <w:rFonts w:eastAsia="Times New Roman" w:cstheme="minorHAnsi"/>
          <w:color w:val="000000"/>
          <w:sz w:val="24"/>
          <w:szCs w:val="24"/>
        </w:rPr>
        <w:t>. The well plugs have determined the geologic layers as well. There is a</w:t>
      </w:r>
      <w:r w:rsidR="00EA7DEB" w:rsidRPr="00046229">
        <w:rPr>
          <w:rFonts w:eastAsia="Times New Roman" w:cstheme="minorHAnsi"/>
          <w:color w:val="000000"/>
          <w:sz w:val="24"/>
          <w:szCs w:val="24"/>
        </w:rPr>
        <w:t xml:space="preserve"> 2000 ft </w:t>
      </w:r>
      <w:r w:rsidR="001E5765">
        <w:rPr>
          <w:rFonts w:eastAsia="Times New Roman" w:cstheme="minorHAnsi"/>
          <w:color w:val="000000"/>
          <w:sz w:val="24"/>
          <w:szCs w:val="24"/>
        </w:rPr>
        <w:t xml:space="preserve">thick </w:t>
      </w:r>
      <w:r w:rsidR="00EA7DEB" w:rsidRPr="00046229">
        <w:rPr>
          <w:rFonts w:eastAsia="Times New Roman" w:cstheme="minorHAnsi"/>
          <w:color w:val="000000"/>
          <w:sz w:val="24"/>
          <w:szCs w:val="24"/>
        </w:rPr>
        <w:t>limestone layer</w:t>
      </w:r>
      <w:r w:rsidR="001E5765">
        <w:rPr>
          <w:rFonts w:eastAsia="Times New Roman" w:cstheme="minorHAnsi"/>
          <w:color w:val="000000"/>
          <w:sz w:val="24"/>
          <w:szCs w:val="24"/>
        </w:rPr>
        <w:t xml:space="preserve"> leaving evidence of an ancient lake that once existed in the area. Over geologic time</w:t>
      </w:r>
      <w:r w:rsidR="00EA7DEB" w:rsidRPr="0004622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1E5765">
        <w:rPr>
          <w:rFonts w:eastAsia="Times New Roman" w:cstheme="minorHAnsi"/>
          <w:color w:val="000000"/>
          <w:sz w:val="24"/>
          <w:szCs w:val="24"/>
        </w:rPr>
        <w:t xml:space="preserve">volcanic </w:t>
      </w:r>
      <w:r w:rsidR="00EA7DEB" w:rsidRPr="00046229">
        <w:rPr>
          <w:rFonts w:eastAsia="Times New Roman" w:cstheme="minorHAnsi"/>
          <w:color w:val="000000"/>
          <w:sz w:val="24"/>
          <w:szCs w:val="24"/>
        </w:rPr>
        <w:t xml:space="preserve">activity </w:t>
      </w:r>
      <w:r w:rsidR="001E5765">
        <w:rPr>
          <w:rFonts w:eastAsia="Times New Roman" w:cstheme="minorHAnsi"/>
          <w:color w:val="000000"/>
          <w:sz w:val="24"/>
          <w:szCs w:val="24"/>
        </w:rPr>
        <w:t xml:space="preserve">occurred </w:t>
      </w:r>
      <w:r w:rsidR="00EA7DEB" w:rsidRPr="00046229">
        <w:rPr>
          <w:rFonts w:eastAsia="Times New Roman" w:cstheme="minorHAnsi"/>
          <w:color w:val="000000"/>
          <w:sz w:val="24"/>
          <w:szCs w:val="24"/>
        </w:rPr>
        <w:t xml:space="preserve">70 </w:t>
      </w:r>
      <w:r w:rsidR="00C10F44">
        <w:rPr>
          <w:rFonts w:eastAsia="Times New Roman" w:cstheme="minorHAnsi"/>
          <w:color w:val="000000"/>
          <w:sz w:val="24"/>
          <w:szCs w:val="24"/>
        </w:rPr>
        <w:t xml:space="preserve">(mya) </w:t>
      </w:r>
      <w:r w:rsidR="00EA7DEB" w:rsidRPr="00046229">
        <w:rPr>
          <w:rFonts w:eastAsia="Times New Roman" w:cstheme="minorHAnsi"/>
          <w:color w:val="000000"/>
          <w:sz w:val="24"/>
          <w:szCs w:val="24"/>
        </w:rPr>
        <w:t>m</w:t>
      </w:r>
      <w:r w:rsidR="00C10F44">
        <w:rPr>
          <w:rFonts w:eastAsia="Times New Roman" w:cstheme="minorHAnsi"/>
          <w:color w:val="000000"/>
          <w:sz w:val="24"/>
          <w:szCs w:val="24"/>
        </w:rPr>
        <w:t>illion</w:t>
      </w:r>
      <w:r w:rsidR="00EA7DEB" w:rsidRPr="00046229">
        <w:rPr>
          <w:rFonts w:eastAsia="Times New Roman" w:cstheme="minorHAnsi"/>
          <w:color w:val="000000"/>
          <w:sz w:val="24"/>
          <w:szCs w:val="24"/>
        </w:rPr>
        <w:t xml:space="preserve"> years ago</w:t>
      </w:r>
      <w:r w:rsidR="00C10F44">
        <w:rPr>
          <w:rFonts w:eastAsia="Times New Roman" w:cstheme="minorHAnsi"/>
          <w:color w:val="000000"/>
          <w:sz w:val="24"/>
          <w:szCs w:val="24"/>
        </w:rPr>
        <w:t>.</w:t>
      </w:r>
      <w:r w:rsidR="00EA7DEB" w:rsidRPr="00046229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6EFED6B3" w14:textId="417F908E" w:rsidR="0067259E" w:rsidRDefault="0067259E" w:rsidP="0067259E">
      <w:pPr>
        <w:pStyle w:val="ListParagraph"/>
        <w:spacing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14:paraId="55D9776B" w14:textId="12C729ED" w:rsidR="0067259E" w:rsidRDefault="0067259E" w:rsidP="0067259E">
      <w:pPr>
        <w:pStyle w:val="ListParagraph"/>
        <w:spacing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14:paraId="7DA02BB5" w14:textId="77777777" w:rsidR="0067259E" w:rsidRDefault="0067259E" w:rsidP="0067259E">
      <w:pPr>
        <w:pStyle w:val="ListParagraph"/>
        <w:spacing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14:paraId="0F84FEB9" w14:textId="04B9AAF4" w:rsidR="002F27D8" w:rsidRDefault="00C10F44" w:rsidP="00A221B2">
      <w:pPr>
        <w:pStyle w:val="ListParagraph"/>
        <w:numPr>
          <w:ilvl w:val="0"/>
          <w:numId w:val="3"/>
        </w:numPr>
        <w:spacing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C45CF1">
        <w:rPr>
          <w:rFonts w:eastAsia="Times New Roman" w:cstheme="minorHAnsi"/>
          <w:color w:val="000000"/>
          <w:sz w:val="24"/>
          <w:szCs w:val="24"/>
        </w:rPr>
        <w:lastRenderedPageBreak/>
        <w:t xml:space="preserve">FRACTURE ANALYSIS PROJECT. PhD candidate </w:t>
      </w:r>
      <w:r w:rsidR="00EA7DEB" w:rsidRPr="00C45CF1">
        <w:rPr>
          <w:rFonts w:eastAsia="Times New Roman" w:cstheme="minorHAnsi"/>
          <w:color w:val="000000"/>
          <w:sz w:val="24"/>
          <w:szCs w:val="24"/>
        </w:rPr>
        <w:t>S</w:t>
      </w:r>
      <w:r w:rsidRPr="00C45CF1">
        <w:rPr>
          <w:rFonts w:eastAsia="Times New Roman" w:cstheme="minorHAnsi"/>
          <w:color w:val="000000"/>
          <w:sz w:val="24"/>
          <w:szCs w:val="24"/>
        </w:rPr>
        <w:t>ean Shrag</w:t>
      </w:r>
      <w:r w:rsidR="00C45CF1" w:rsidRPr="00C45CF1">
        <w:rPr>
          <w:rFonts w:eastAsia="Times New Roman" w:cstheme="minorHAnsi"/>
          <w:color w:val="000000"/>
          <w:sz w:val="24"/>
          <w:szCs w:val="24"/>
        </w:rPr>
        <w:t xml:space="preserve"> is </w:t>
      </w:r>
      <w:r w:rsidRPr="00C45CF1">
        <w:rPr>
          <w:rFonts w:eastAsia="Times New Roman" w:cstheme="minorHAnsi"/>
          <w:color w:val="000000"/>
          <w:sz w:val="24"/>
          <w:szCs w:val="24"/>
        </w:rPr>
        <w:t>looking for a relationship between geologic f</w:t>
      </w:r>
      <w:r w:rsidR="000A1839" w:rsidRPr="00C45CF1">
        <w:rPr>
          <w:rFonts w:eastAsia="Times New Roman" w:cstheme="minorHAnsi"/>
          <w:color w:val="000000"/>
          <w:sz w:val="24"/>
          <w:szCs w:val="24"/>
        </w:rPr>
        <w:t xml:space="preserve">racture lines </w:t>
      </w:r>
      <w:r w:rsidRPr="00C45CF1">
        <w:rPr>
          <w:rFonts w:eastAsia="Times New Roman" w:cstheme="minorHAnsi"/>
          <w:color w:val="000000"/>
          <w:sz w:val="24"/>
          <w:szCs w:val="24"/>
        </w:rPr>
        <w:t xml:space="preserve">in the Patagonia Mountains and </w:t>
      </w:r>
      <w:r w:rsidR="000A1839" w:rsidRPr="00C45CF1">
        <w:rPr>
          <w:rFonts w:eastAsia="Times New Roman" w:cstheme="minorHAnsi"/>
          <w:color w:val="000000"/>
          <w:sz w:val="24"/>
          <w:szCs w:val="24"/>
        </w:rPr>
        <w:t xml:space="preserve">water flowing in </w:t>
      </w:r>
      <w:r w:rsidRPr="00C45CF1">
        <w:rPr>
          <w:rFonts w:eastAsia="Times New Roman" w:cstheme="minorHAnsi"/>
          <w:color w:val="000000"/>
          <w:sz w:val="24"/>
          <w:szCs w:val="24"/>
        </w:rPr>
        <w:t xml:space="preserve">local </w:t>
      </w:r>
      <w:r w:rsidR="000A1839" w:rsidRPr="00C45CF1">
        <w:rPr>
          <w:rFonts w:eastAsia="Times New Roman" w:cstheme="minorHAnsi"/>
          <w:color w:val="000000"/>
          <w:sz w:val="24"/>
          <w:szCs w:val="24"/>
        </w:rPr>
        <w:t>springs</w:t>
      </w:r>
      <w:r w:rsidRPr="00C45CF1">
        <w:rPr>
          <w:rFonts w:eastAsia="Times New Roman" w:cstheme="minorHAnsi"/>
          <w:color w:val="000000"/>
          <w:sz w:val="24"/>
          <w:szCs w:val="24"/>
        </w:rPr>
        <w:t xml:space="preserve">. </w:t>
      </w:r>
      <w:r w:rsidR="00C45CF1" w:rsidRPr="00C45CF1">
        <w:rPr>
          <w:rFonts w:eastAsia="Times New Roman" w:cstheme="minorHAnsi"/>
          <w:color w:val="000000"/>
          <w:sz w:val="24"/>
          <w:szCs w:val="24"/>
        </w:rPr>
        <w:t xml:space="preserve">40 springs have been identified within the Sonoita Creek watershed. </w:t>
      </w:r>
      <w:r w:rsidRPr="00C45CF1">
        <w:rPr>
          <w:rFonts w:eastAsia="Times New Roman" w:cstheme="minorHAnsi"/>
          <w:color w:val="000000"/>
          <w:sz w:val="24"/>
          <w:szCs w:val="24"/>
        </w:rPr>
        <w:t xml:space="preserve">The question he is investigating is whether water flowing through fractures might be a source of spring water. A technique for tracking water is to measure the age of water. There </w:t>
      </w:r>
      <w:r w:rsidR="00C45CF1" w:rsidRPr="00C45CF1">
        <w:rPr>
          <w:rFonts w:eastAsia="Times New Roman" w:cstheme="minorHAnsi"/>
          <w:color w:val="000000"/>
          <w:sz w:val="24"/>
          <w:szCs w:val="24"/>
        </w:rPr>
        <w:t xml:space="preserve">are </w:t>
      </w:r>
      <w:r w:rsidR="000A1839" w:rsidRPr="00C45CF1">
        <w:rPr>
          <w:rFonts w:eastAsia="Times New Roman" w:cstheme="minorHAnsi"/>
          <w:color w:val="000000"/>
          <w:sz w:val="24"/>
          <w:szCs w:val="24"/>
        </w:rPr>
        <w:t xml:space="preserve">3 </w:t>
      </w:r>
      <w:r w:rsidRPr="00C45CF1">
        <w:rPr>
          <w:rFonts w:eastAsia="Times New Roman" w:cstheme="minorHAnsi"/>
          <w:color w:val="000000"/>
          <w:sz w:val="24"/>
          <w:szCs w:val="24"/>
        </w:rPr>
        <w:t xml:space="preserve">dating methods. Analyze, date and compare the fracture water and spring water for </w:t>
      </w:r>
      <w:r w:rsidR="000A1839" w:rsidRPr="00C45CF1">
        <w:rPr>
          <w:rFonts w:eastAsia="Times New Roman" w:cstheme="minorHAnsi"/>
          <w:color w:val="000000"/>
          <w:sz w:val="24"/>
          <w:szCs w:val="24"/>
        </w:rPr>
        <w:t xml:space="preserve">carbon 14, </w:t>
      </w:r>
      <w:r w:rsidRPr="00C45CF1">
        <w:rPr>
          <w:rFonts w:eastAsia="Times New Roman" w:cstheme="minorHAnsi"/>
          <w:color w:val="000000"/>
          <w:sz w:val="24"/>
          <w:szCs w:val="24"/>
        </w:rPr>
        <w:t xml:space="preserve">Oxygen-18, and </w:t>
      </w:r>
      <w:r w:rsidR="000A1839" w:rsidRPr="00C45CF1">
        <w:rPr>
          <w:rFonts w:eastAsia="Times New Roman" w:cstheme="minorHAnsi"/>
          <w:color w:val="000000"/>
          <w:sz w:val="24"/>
          <w:szCs w:val="24"/>
        </w:rPr>
        <w:t>trillium dating</w:t>
      </w:r>
    </w:p>
    <w:p w14:paraId="61E01134" w14:textId="77777777" w:rsidR="0067259E" w:rsidRPr="00A60CF3" w:rsidRDefault="0067259E" w:rsidP="00A221B2">
      <w:pPr>
        <w:pStyle w:val="ListParagraph"/>
        <w:numPr>
          <w:ilvl w:val="0"/>
          <w:numId w:val="3"/>
        </w:numPr>
        <w:spacing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14:paraId="47EC682A" w14:textId="5364DB90" w:rsidR="00C45CF1" w:rsidRPr="00A60CF3" w:rsidRDefault="002F27D8" w:rsidP="002F27D8">
      <w:pPr>
        <w:spacing w:line="240" w:lineRule="auto"/>
        <w:textAlignment w:val="baseline"/>
        <w:rPr>
          <w:rFonts w:eastAsia="Times New Roman" w:cstheme="minorHAnsi"/>
          <w:b/>
          <w:color w:val="000000"/>
          <w:sz w:val="24"/>
          <w:szCs w:val="24"/>
        </w:rPr>
      </w:pPr>
      <w:r w:rsidRPr="00A60CF3">
        <w:rPr>
          <w:rFonts w:eastAsia="Times New Roman" w:cstheme="minorHAnsi"/>
          <w:b/>
          <w:color w:val="000000"/>
          <w:sz w:val="24"/>
          <w:szCs w:val="24"/>
        </w:rPr>
        <w:t>Other business</w:t>
      </w:r>
    </w:p>
    <w:p w14:paraId="58938379" w14:textId="2D482F02" w:rsidR="002F27D8" w:rsidRDefault="0067259E" w:rsidP="0067259E">
      <w:pPr>
        <w:pStyle w:val="ListParagraph"/>
        <w:numPr>
          <w:ilvl w:val="0"/>
          <w:numId w:val="2"/>
        </w:numPr>
        <w:spacing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Mansfield clean-up project: The USFS Forest Service is cleaning up old mine sites at the Mansfield site. (need to see a map of this location) </w:t>
      </w:r>
      <w:r w:rsidR="00C403D8" w:rsidRPr="0067259E">
        <w:rPr>
          <w:rFonts w:eastAsia="Times New Roman" w:cstheme="minorHAnsi"/>
          <w:color w:val="000000"/>
          <w:sz w:val="24"/>
          <w:szCs w:val="24"/>
        </w:rPr>
        <w:t xml:space="preserve">Remediation project tabled until Kurt can talk about </w:t>
      </w:r>
      <w:r w:rsidRPr="0067259E">
        <w:rPr>
          <w:rFonts w:eastAsia="Times New Roman" w:cstheme="minorHAnsi"/>
          <w:color w:val="000000"/>
          <w:sz w:val="24"/>
          <w:szCs w:val="24"/>
        </w:rPr>
        <w:t xml:space="preserve">the extent to which Borderlands is involved. </w:t>
      </w:r>
      <w:r w:rsidR="00C403D8" w:rsidRPr="0067259E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45402988" w14:textId="77777777" w:rsidR="0067259E" w:rsidRPr="0067259E" w:rsidRDefault="0067259E" w:rsidP="0067259E">
      <w:pPr>
        <w:pStyle w:val="ListParagraph"/>
        <w:spacing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14:paraId="4916127A" w14:textId="77777777" w:rsidR="00674CF9" w:rsidRDefault="00C45CF1" w:rsidP="00C45CF1">
      <w:pPr>
        <w:pStyle w:val="ListParagraph"/>
        <w:numPr>
          <w:ilvl w:val="0"/>
          <w:numId w:val="2"/>
        </w:numPr>
        <w:spacing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Carolyn reported that the </w:t>
      </w:r>
      <w:r w:rsidRPr="00C10F44">
        <w:rPr>
          <w:rFonts w:eastAsia="Times New Roman" w:cstheme="minorHAnsi"/>
          <w:color w:val="000000"/>
          <w:sz w:val="24"/>
          <w:szCs w:val="24"/>
        </w:rPr>
        <w:t>council meeting</w:t>
      </w:r>
      <w:r>
        <w:rPr>
          <w:rFonts w:eastAsia="Times New Roman" w:cstheme="minorHAnsi"/>
          <w:color w:val="000000"/>
          <w:sz w:val="24"/>
          <w:szCs w:val="24"/>
        </w:rPr>
        <w:t xml:space="preserve"> held </w:t>
      </w:r>
      <w:r w:rsidR="00ED77B5">
        <w:rPr>
          <w:rFonts w:eastAsia="Times New Roman" w:cstheme="minorHAnsi"/>
          <w:color w:val="000000"/>
          <w:sz w:val="24"/>
          <w:szCs w:val="24"/>
        </w:rPr>
        <w:t xml:space="preserve">on </w:t>
      </w:r>
      <w:r>
        <w:rPr>
          <w:rFonts w:eastAsia="Times New Roman" w:cstheme="minorHAnsi"/>
          <w:color w:val="000000"/>
          <w:sz w:val="24"/>
          <w:szCs w:val="24"/>
        </w:rPr>
        <w:t>Jan</w:t>
      </w:r>
      <w:r w:rsidR="00ED77B5">
        <w:rPr>
          <w:rFonts w:eastAsia="Times New Roman" w:cstheme="minorHAnsi"/>
          <w:color w:val="000000"/>
          <w:sz w:val="24"/>
          <w:szCs w:val="24"/>
        </w:rPr>
        <w:t>uary</w:t>
      </w:r>
      <w:r>
        <w:rPr>
          <w:rFonts w:eastAsia="Times New Roman" w:cstheme="minorHAnsi"/>
          <w:color w:val="000000"/>
          <w:sz w:val="24"/>
          <w:szCs w:val="24"/>
        </w:rPr>
        <w:t xml:space="preserve"> 9</w:t>
      </w:r>
      <w:r w:rsidRPr="00C45CF1">
        <w:rPr>
          <w:rFonts w:eastAsia="Times New Roman" w:cstheme="minorHAnsi"/>
          <w:color w:val="000000"/>
          <w:sz w:val="24"/>
          <w:szCs w:val="24"/>
          <w:vertAlign w:val="superscript"/>
        </w:rPr>
        <w:t>th</w:t>
      </w:r>
      <w:r>
        <w:rPr>
          <w:rFonts w:eastAsia="Times New Roman" w:cstheme="minorHAnsi"/>
          <w:color w:val="000000"/>
          <w:sz w:val="24"/>
          <w:szCs w:val="24"/>
        </w:rPr>
        <w:t xml:space="preserve"> will be presenting two workshops</w:t>
      </w:r>
      <w:r w:rsidR="00ED77B5">
        <w:rPr>
          <w:rFonts w:eastAsia="Times New Roman" w:cstheme="minorHAnsi"/>
          <w:color w:val="000000"/>
          <w:sz w:val="24"/>
          <w:szCs w:val="24"/>
        </w:rPr>
        <w:t xml:space="preserve">. 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323A197A" w14:textId="22A6C628" w:rsidR="00674CF9" w:rsidRDefault="00C45CF1" w:rsidP="0067259E">
      <w:pPr>
        <w:pStyle w:val="ListParagraph"/>
        <w:numPr>
          <w:ilvl w:val="0"/>
          <w:numId w:val="5"/>
        </w:numPr>
        <w:spacing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C10F44">
        <w:rPr>
          <w:rFonts w:eastAsia="Times New Roman" w:cstheme="minorHAnsi"/>
          <w:color w:val="000000"/>
          <w:sz w:val="24"/>
          <w:szCs w:val="24"/>
        </w:rPr>
        <w:t>Jan</w:t>
      </w:r>
      <w:r w:rsidR="00674CF9">
        <w:rPr>
          <w:rFonts w:eastAsia="Times New Roman" w:cstheme="minorHAnsi"/>
          <w:color w:val="000000"/>
          <w:sz w:val="24"/>
          <w:szCs w:val="24"/>
        </w:rPr>
        <w:t>uary</w:t>
      </w:r>
      <w:r w:rsidRPr="00C10F44">
        <w:rPr>
          <w:rFonts w:eastAsia="Times New Roman" w:cstheme="minorHAnsi"/>
          <w:color w:val="000000"/>
          <w:sz w:val="24"/>
          <w:szCs w:val="24"/>
        </w:rPr>
        <w:t xml:space="preserve"> 16</w:t>
      </w:r>
      <w:r w:rsidRPr="00C10F44">
        <w:rPr>
          <w:rFonts w:eastAsia="Times New Roman" w:cstheme="minorHAnsi"/>
          <w:color w:val="000000"/>
          <w:sz w:val="24"/>
          <w:szCs w:val="24"/>
          <w:vertAlign w:val="superscript"/>
        </w:rPr>
        <w:t>th</w:t>
      </w:r>
      <w:r w:rsidRPr="00C10F44">
        <w:rPr>
          <w:rFonts w:eastAsia="Times New Roman" w:cstheme="minorHAnsi"/>
          <w:color w:val="000000"/>
          <w:sz w:val="24"/>
          <w:szCs w:val="24"/>
        </w:rPr>
        <w:t xml:space="preserve"> flood damage prevention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026EA90C" w14:textId="6ECFBAB1" w:rsidR="00C45CF1" w:rsidRDefault="00C45CF1" w:rsidP="0067259E">
      <w:pPr>
        <w:pStyle w:val="ListParagraph"/>
        <w:numPr>
          <w:ilvl w:val="0"/>
          <w:numId w:val="5"/>
        </w:numPr>
        <w:spacing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C10F44">
        <w:rPr>
          <w:rFonts w:eastAsia="Times New Roman" w:cstheme="minorHAnsi"/>
          <w:color w:val="000000"/>
          <w:sz w:val="24"/>
          <w:szCs w:val="24"/>
        </w:rPr>
        <w:t>Jan</w:t>
      </w:r>
      <w:r w:rsidR="005F1CAD">
        <w:rPr>
          <w:rFonts w:eastAsia="Times New Roman" w:cstheme="minorHAnsi"/>
          <w:color w:val="000000"/>
          <w:sz w:val="24"/>
          <w:szCs w:val="24"/>
        </w:rPr>
        <w:t xml:space="preserve">uary </w:t>
      </w:r>
      <w:r w:rsidRPr="00C10F44">
        <w:rPr>
          <w:rFonts w:eastAsia="Times New Roman" w:cstheme="minorHAnsi"/>
          <w:color w:val="000000"/>
          <w:sz w:val="24"/>
          <w:szCs w:val="24"/>
        </w:rPr>
        <w:t>30</w:t>
      </w:r>
      <w:r w:rsidRPr="00C10F44">
        <w:rPr>
          <w:rFonts w:eastAsia="Times New Roman" w:cstheme="minorHAnsi"/>
          <w:color w:val="000000"/>
          <w:sz w:val="24"/>
          <w:szCs w:val="24"/>
          <w:vertAlign w:val="superscript"/>
        </w:rPr>
        <w:t>th</w:t>
      </w:r>
      <w:r w:rsidRPr="00C10F44">
        <w:rPr>
          <w:rFonts w:eastAsia="Times New Roman" w:cstheme="minorHAnsi"/>
          <w:color w:val="000000"/>
          <w:sz w:val="24"/>
          <w:szCs w:val="24"/>
        </w:rPr>
        <w:t xml:space="preserve"> town infrastructure </w:t>
      </w:r>
      <w:r w:rsidR="005F1CAD">
        <w:rPr>
          <w:rFonts w:eastAsia="Times New Roman" w:cstheme="minorHAnsi"/>
          <w:color w:val="000000"/>
          <w:sz w:val="24"/>
          <w:szCs w:val="24"/>
        </w:rPr>
        <w:t xml:space="preserve">and the </w:t>
      </w:r>
      <w:r w:rsidRPr="00C10F44">
        <w:rPr>
          <w:rFonts w:eastAsia="Times New Roman" w:cstheme="minorHAnsi"/>
          <w:color w:val="000000"/>
          <w:sz w:val="24"/>
          <w:szCs w:val="24"/>
        </w:rPr>
        <w:t xml:space="preserve">waste water treatment plant.  </w:t>
      </w:r>
    </w:p>
    <w:p w14:paraId="69686016" w14:textId="77777777" w:rsidR="00C45CF1" w:rsidRPr="00C45CF1" w:rsidRDefault="00C45CF1" w:rsidP="00C45CF1">
      <w:pPr>
        <w:spacing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14:paraId="2E278B4E" w14:textId="2FF32B25" w:rsidR="002F27D8" w:rsidRPr="00A60CF3" w:rsidRDefault="005F1CAD" w:rsidP="002F27D8">
      <w:pPr>
        <w:spacing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674CF9">
        <w:rPr>
          <w:rFonts w:eastAsia="Times New Roman" w:cstheme="minorHAnsi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B003D" wp14:editId="73471D5D">
                <wp:simplePos x="0" y="0"/>
                <wp:positionH relativeFrom="column">
                  <wp:posOffset>3589020</wp:posOffset>
                </wp:positionH>
                <wp:positionV relativeFrom="paragraph">
                  <wp:posOffset>93345</wp:posOffset>
                </wp:positionV>
                <wp:extent cx="350520" cy="289560"/>
                <wp:effectExtent l="19050" t="0" r="30480" b="34290"/>
                <wp:wrapNone/>
                <wp:docPr id="1" name="Hear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28956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47DE2B" id="Heart 1" o:spid="_x0000_s1026" style="position:absolute;margin-left:282.6pt;margin-top:7.35pt;width:27.6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0520,289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" path="m175260,72390v73025,-168910,357823,,,217170c-182563,72390,102235,-96520,175260,72390xe" fillcolor="#4472c4 [3204]" strokecolor="#1f3763 [1604]" strokeweight="1pt">
                <v:stroke joinstyle="miter"/>
                <v:path arrowok="t" o:connecttype="custom" o:connectlocs="175260,72390;175260,289560;175260,72390" o:connectangles="0,0,0"/>
              </v:shape>
            </w:pict>
          </mc:Fallback>
        </mc:AlternateContent>
      </w:r>
      <w:r w:rsidR="002F27D8" w:rsidRPr="00A60CF3">
        <w:rPr>
          <w:rFonts w:eastAsia="Times New Roman" w:cstheme="minorHAnsi"/>
          <w:color w:val="000000"/>
          <w:sz w:val="24"/>
          <w:szCs w:val="24"/>
        </w:rPr>
        <w:t>Next meeting</w:t>
      </w:r>
      <w:r>
        <w:rPr>
          <w:rFonts w:eastAsia="Times New Roman" w:cstheme="minorHAnsi"/>
          <w:color w:val="000000"/>
          <w:sz w:val="24"/>
          <w:szCs w:val="24"/>
        </w:rPr>
        <w:t>: Thursday at 10:00 am</w:t>
      </w:r>
      <w:r w:rsidR="002F27D8" w:rsidRPr="00A60CF3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2F27D8">
        <w:rPr>
          <w:rFonts w:eastAsia="Times New Roman" w:cstheme="minorHAnsi"/>
          <w:color w:val="000000"/>
          <w:sz w:val="24"/>
          <w:szCs w:val="24"/>
        </w:rPr>
        <w:t>February 1</w:t>
      </w:r>
      <w:r w:rsidR="00C45CF1">
        <w:rPr>
          <w:rFonts w:eastAsia="Times New Roman" w:cstheme="minorHAnsi"/>
          <w:color w:val="000000"/>
          <w:sz w:val="24"/>
          <w:szCs w:val="24"/>
        </w:rPr>
        <w:t>4</w:t>
      </w:r>
      <w:r w:rsidR="002F27D8" w:rsidRPr="00A60CF3">
        <w:rPr>
          <w:rFonts w:eastAsia="Times New Roman" w:cstheme="minorHAnsi"/>
          <w:color w:val="000000"/>
          <w:sz w:val="24"/>
          <w:szCs w:val="24"/>
        </w:rPr>
        <w:t>, 201</w:t>
      </w:r>
      <w:r w:rsidR="002F27D8">
        <w:rPr>
          <w:rFonts w:eastAsia="Times New Roman" w:cstheme="minorHAnsi"/>
          <w:color w:val="000000"/>
          <w:sz w:val="24"/>
          <w:szCs w:val="24"/>
        </w:rPr>
        <w:t>9</w:t>
      </w:r>
      <w:r w:rsidR="00C45CF1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3E17FAB7" w14:textId="77777777" w:rsidR="002F27D8" w:rsidRPr="00A60CF3" w:rsidRDefault="002F27D8" w:rsidP="002F27D8">
      <w:pPr>
        <w:spacing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14:paraId="38FA0DFB" w14:textId="3B0D1073" w:rsidR="002F27D8" w:rsidRPr="00A60CF3" w:rsidRDefault="002F27D8" w:rsidP="002F27D8">
      <w:pPr>
        <w:spacing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A60CF3">
        <w:rPr>
          <w:rFonts w:eastAsia="Times New Roman" w:cstheme="minorHAnsi"/>
          <w:color w:val="000000"/>
          <w:sz w:val="24"/>
          <w:szCs w:val="24"/>
        </w:rPr>
        <w:t xml:space="preserve">Meeting adjourned  </w:t>
      </w:r>
      <w:r w:rsidR="00FE7498">
        <w:rPr>
          <w:rFonts w:eastAsia="Times New Roman" w:cstheme="minorHAnsi"/>
          <w:color w:val="000000"/>
          <w:sz w:val="24"/>
          <w:szCs w:val="24"/>
        </w:rPr>
        <w:t>11:15</w:t>
      </w:r>
      <w:r w:rsidR="00C45CF1">
        <w:rPr>
          <w:rFonts w:eastAsia="Times New Roman" w:cstheme="minorHAnsi"/>
          <w:color w:val="000000"/>
          <w:sz w:val="24"/>
          <w:szCs w:val="24"/>
        </w:rPr>
        <w:t xml:space="preserve"> am</w:t>
      </w:r>
    </w:p>
    <w:p w14:paraId="6BF7254E" w14:textId="77777777" w:rsidR="002F27D8" w:rsidRPr="00A60CF3" w:rsidRDefault="002F27D8" w:rsidP="002F27D8">
      <w:pPr>
        <w:spacing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A60CF3">
        <w:rPr>
          <w:rFonts w:eastAsia="Times New Roman" w:cstheme="minorHAnsi"/>
          <w:color w:val="000000"/>
          <w:sz w:val="24"/>
          <w:szCs w:val="24"/>
        </w:rPr>
        <w:t>Respectfully submitted,</w:t>
      </w:r>
    </w:p>
    <w:p w14:paraId="035F1A59" w14:textId="77777777" w:rsidR="002F27D8" w:rsidRDefault="002F27D8" w:rsidP="002F27D8">
      <w:pPr>
        <w:spacing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A60CF3">
        <w:rPr>
          <w:rFonts w:eastAsia="Times New Roman" w:cstheme="minorHAnsi"/>
          <w:color w:val="000000"/>
          <w:sz w:val="24"/>
          <w:szCs w:val="24"/>
        </w:rPr>
        <w:t>Kathleen Pasierb</w:t>
      </w:r>
    </w:p>
    <w:p w14:paraId="7282894B" w14:textId="77777777" w:rsidR="006A4920" w:rsidRDefault="006A4920"/>
    <w:sectPr w:rsidR="006A492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489B43" w14:textId="77777777" w:rsidR="00195E96" w:rsidRDefault="00195E96" w:rsidP="002F27D8">
      <w:pPr>
        <w:spacing w:line="240" w:lineRule="auto"/>
      </w:pPr>
      <w:r>
        <w:separator/>
      </w:r>
    </w:p>
  </w:endnote>
  <w:endnote w:type="continuationSeparator" w:id="0">
    <w:p w14:paraId="544B2AD5" w14:textId="77777777" w:rsidR="00195E96" w:rsidRDefault="00195E96" w:rsidP="002F27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0736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27D02C" w14:textId="77777777" w:rsidR="002F27D8" w:rsidRDefault="002F27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01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69F070" w14:textId="77777777" w:rsidR="002F27D8" w:rsidRDefault="002F27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D2D93B" w14:textId="77777777" w:rsidR="00195E96" w:rsidRDefault="00195E96" w:rsidP="002F27D8">
      <w:pPr>
        <w:spacing w:line="240" w:lineRule="auto"/>
      </w:pPr>
      <w:r>
        <w:separator/>
      </w:r>
    </w:p>
  </w:footnote>
  <w:footnote w:type="continuationSeparator" w:id="0">
    <w:p w14:paraId="577249E3" w14:textId="77777777" w:rsidR="00195E96" w:rsidRDefault="00195E96" w:rsidP="002F27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B50F4"/>
    <w:multiLevelType w:val="hybridMultilevel"/>
    <w:tmpl w:val="52AA972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5C6EF8"/>
    <w:multiLevelType w:val="hybridMultilevel"/>
    <w:tmpl w:val="065C7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B4CBA"/>
    <w:multiLevelType w:val="hybridMultilevel"/>
    <w:tmpl w:val="912CC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77631"/>
    <w:multiLevelType w:val="hybridMultilevel"/>
    <w:tmpl w:val="342CF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434A7B"/>
    <w:multiLevelType w:val="multilevel"/>
    <w:tmpl w:val="3AF2C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7D8"/>
    <w:rsid w:val="00046229"/>
    <w:rsid w:val="00067303"/>
    <w:rsid w:val="000A1839"/>
    <w:rsid w:val="000B6ED2"/>
    <w:rsid w:val="000C415D"/>
    <w:rsid w:val="00195E96"/>
    <w:rsid w:val="001D6331"/>
    <w:rsid w:val="001E5765"/>
    <w:rsid w:val="002F27D8"/>
    <w:rsid w:val="00312A95"/>
    <w:rsid w:val="00512043"/>
    <w:rsid w:val="00526FA3"/>
    <w:rsid w:val="00594965"/>
    <w:rsid w:val="005F1CAD"/>
    <w:rsid w:val="00661DC5"/>
    <w:rsid w:val="0067259E"/>
    <w:rsid w:val="00674CF9"/>
    <w:rsid w:val="006A4920"/>
    <w:rsid w:val="007D0836"/>
    <w:rsid w:val="007E3640"/>
    <w:rsid w:val="008072C9"/>
    <w:rsid w:val="0082254D"/>
    <w:rsid w:val="0089010A"/>
    <w:rsid w:val="009027C2"/>
    <w:rsid w:val="0092677B"/>
    <w:rsid w:val="00B90C04"/>
    <w:rsid w:val="00C10F44"/>
    <w:rsid w:val="00C403D8"/>
    <w:rsid w:val="00C45CF1"/>
    <w:rsid w:val="00D90729"/>
    <w:rsid w:val="00DA7C48"/>
    <w:rsid w:val="00EA7DEB"/>
    <w:rsid w:val="00ED77B5"/>
    <w:rsid w:val="00FD61B2"/>
    <w:rsid w:val="00FE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55723"/>
  <w15:chartTrackingRefBased/>
  <w15:docId w15:val="{8D6577E7-2903-4E0B-B994-16E84D4CE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7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27D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7D8"/>
  </w:style>
  <w:style w:type="paragraph" w:styleId="Footer">
    <w:name w:val="footer"/>
    <w:basedOn w:val="Normal"/>
    <w:link w:val="FooterChar"/>
    <w:uiPriority w:val="99"/>
    <w:unhideWhenUsed/>
    <w:rsid w:val="002F27D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C9F07-8747-4B06-96FB-E8632C718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Manager</cp:lastModifiedBy>
  <cp:revision>2</cp:revision>
  <dcterms:created xsi:type="dcterms:W3CDTF">2019-02-20T16:01:00Z</dcterms:created>
  <dcterms:modified xsi:type="dcterms:W3CDTF">2019-02-20T16:01:00Z</dcterms:modified>
</cp:coreProperties>
</file>